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14B9" w14:textId="77777777" w:rsidR="00043462" w:rsidRDefault="00043462" w:rsidP="00043462">
      <w:pPr>
        <w:pStyle w:val="NormalWeb"/>
        <w:jc w:val="center"/>
        <w:rPr>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199"/>
        <w:gridCol w:w="990"/>
        <w:gridCol w:w="7229"/>
      </w:tblGrid>
      <w:tr w:rsidR="00FF78EF" w14:paraId="1B9914BC" w14:textId="77777777" w:rsidTr="00FF78EF">
        <w:tc>
          <w:tcPr>
            <w:tcW w:w="9418" w:type="dxa"/>
            <w:gridSpan w:val="3"/>
          </w:tcPr>
          <w:p w14:paraId="1B9914BA" w14:textId="77777777" w:rsidR="00FF78EF" w:rsidRDefault="00FF78EF" w:rsidP="00FF78EF">
            <w:pPr>
              <w:pStyle w:val="NormalWeb"/>
              <w:jc w:val="center"/>
              <w:rPr>
                <w:b/>
                <w:bCs/>
                <w:u w:val="single"/>
              </w:rPr>
            </w:pPr>
            <w:r w:rsidRPr="00043462">
              <w:rPr>
                <w:b/>
                <w:bCs/>
                <w:u w:val="single"/>
              </w:rPr>
              <w:t>REPRESENTATIONS AND CERTIFICATIONS – Long Form</w:t>
            </w:r>
          </w:p>
          <w:p w14:paraId="1B9914BB" w14:textId="77777777" w:rsidR="00FF78EF" w:rsidRDefault="00FF78EF" w:rsidP="00043462">
            <w:pPr>
              <w:pStyle w:val="NormalWeb"/>
              <w:jc w:val="center"/>
              <w:rPr>
                <w:bCs/>
                <w:u w:val="single"/>
              </w:rPr>
            </w:pPr>
          </w:p>
        </w:tc>
      </w:tr>
      <w:tr w:rsidR="00FF78EF" w14:paraId="1B9914BE" w14:textId="77777777" w:rsidTr="00FF78EF">
        <w:tc>
          <w:tcPr>
            <w:tcW w:w="9418" w:type="dxa"/>
            <w:gridSpan w:val="3"/>
          </w:tcPr>
          <w:p w14:paraId="1B9914BD" w14:textId="77777777" w:rsidR="00FF78EF" w:rsidRPr="00FF78EF" w:rsidRDefault="00FF78EF" w:rsidP="00FF78EF">
            <w:pPr>
              <w:pStyle w:val="NormalWeb"/>
              <w:rPr>
                <w:rFonts w:ascii="Arial Narrow" w:hAnsi="Arial Narrow"/>
                <w:bCs/>
                <w:sz w:val="22"/>
                <w:szCs w:val="22"/>
              </w:rPr>
            </w:pPr>
            <w:r w:rsidRPr="00DA0668">
              <w:rPr>
                <w:rFonts w:ascii="Arial Narrow" w:hAnsi="Arial Narrow"/>
                <w:bCs/>
                <w:sz w:val="22"/>
                <w:szCs w:val="22"/>
              </w:rPr>
              <w:t>The Federal Acquisition Regulations (FAR) require that certain representation/certifications be obtained prior to the award of subcontracts or purchase orders in support of U.S. Government Contracts.  Please review and complete the applicable certifications by checking the appropriate option(s) for each certification.  The representations/certifications must be executed by an official of your firm authorized to sign contracts of sale which legally commit your company.</w:t>
            </w:r>
            <w:r>
              <w:rPr>
                <w:rFonts w:ascii="Arial Narrow" w:hAnsi="Arial Narrow"/>
                <w:bCs/>
                <w:sz w:val="22"/>
                <w:szCs w:val="22"/>
              </w:rPr>
              <w:br/>
            </w:r>
          </w:p>
        </w:tc>
      </w:tr>
      <w:tr w:rsidR="00FF78EF" w14:paraId="1B9914C0" w14:textId="77777777" w:rsidTr="00FF78EF">
        <w:tc>
          <w:tcPr>
            <w:tcW w:w="9418" w:type="dxa"/>
            <w:gridSpan w:val="3"/>
          </w:tcPr>
          <w:p w14:paraId="1B9914BF" w14:textId="77777777" w:rsidR="00FF78EF" w:rsidRPr="00FF78EF" w:rsidRDefault="00FF78EF" w:rsidP="00FF78EF">
            <w:pPr>
              <w:pStyle w:val="NormalWeb"/>
              <w:rPr>
                <w:rFonts w:ascii="Arial Narrow" w:hAnsi="Arial Narrow"/>
                <w:b/>
                <w:bCs/>
                <w:sz w:val="22"/>
                <w:szCs w:val="22"/>
              </w:rPr>
            </w:pPr>
            <w:r w:rsidRPr="00DA0668">
              <w:rPr>
                <w:rFonts w:ascii="Arial Narrow" w:hAnsi="Arial Narrow"/>
                <w:b/>
                <w:bCs/>
                <w:sz w:val="22"/>
                <w:szCs w:val="22"/>
              </w:rPr>
              <w:t xml:space="preserve">SECTION I   APPLICABLE TO ALL PROCUREMENTS </w:t>
            </w:r>
          </w:p>
        </w:tc>
      </w:tr>
      <w:tr w:rsidR="00FF78EF" w14:paraId="1B9914CC" w14:textId="77777777" w:rsidTr="00FF78EF">
        <w:tc>
          <w:tcPr>
            <w:tcW w:w="1199" w:type="dxa"/>
          </w:tcPr>
          <w:p w14:paraId="1B9914C1"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DA0668">
              <w:rPr>
                <w:rFonts w:ascii="Arial Narrow" w:hAnsi="Arial Narrow"/>
                <w:bCs/>
                <w:sz w:val="22"/>
                <w:szCs w:val="22"/>
              </w:rPr>
              <w:t>52.204-3</w:t>
            </w:r>
          </w:p>
          <w:p w14:paraId="1B9914C2"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52.219-22</w:t>
            </w:r>
          </w:p>
          <w:p w14:paraId="1B9914C3"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52.219-1</w:t>
            </w:r>
          </w:p>
          <w:p w14:paraId="1B9914C4"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52.225-2</w:t>
            </w:r>
          </w:p>
          <w:p w14:paraId="1B9914C5" w14:textId="77777777" w:rsidR="00FF78EF" w:rsidRDefault="00FF78EF" w:rsidP="00FF78EF">
            <w:pPr>
              <w:pStyle w:val="NormalWeb"/>
              <w:spacing w:before="0" w:beforeAutospacing="0" w:after="0" w:afterAutospacing="0"/>
              <w:rPr>
                <w:bCs/>
                <w:u w:val="single"/>
              </w:rPr>
            </w:pPr>
            <w:r w:rsidRPr="00FF78EF">
              <w:rPr>
                <w:rFonts w:ascii="Arial Narrow" w:hAnsi="Arial Narrow"/>
                <w:bCs/>
                <w:sz w:val="22"/>
                <w:szCs w:val="22"/>
              </w:rPr>
              <w:t>52.226-2</w:t>
            </w:r>
          </w:p>
        </w:tc>
        <w:tc>
          <w:tcPr>
            <w:tcW w:w="8219" w:type="dxa"/>
            <w:gridSpan w:val="2"/>
          </w:tcPr>
          <w:p w14:paraId="1B9914C6" w14:textId="77777777" w:rsidR="00FF78EF" w:rsidRDefault="00FF78EF" w:rsidP="00FF78EF">
            <w:pPr>
              <w:pStyle w:val="NormalWeb"/>
              <w:spacing w:before="0" w:beforeAutospacing="0" w:after="0" w:afterAutospacing="0"/>
              <w:rPr>
                <w:rFonts w:ascii="Arial Narrow" w:hAnsi="Arial Narrow"/>
                <w:bCs/>
                <w:sz w:val="22"/>
                <w:szCs w:val="22"/>
              </w:rPr>
            </w:pPr>
            <w:r w:rsidRPr="00DA0668">
              <w:rPr>
                <w:rFonts w:ascii="Arial Narrow" w:hAnsi="Arial Narrow"/>
                <w:bCs/>
                <w:sz w:val="22"/>
                <w:szCs w:val="22"/>
              </w:rPr>
              <w:t>Taxpayer Identification (Oct 1998)</w:t>
            </w:r>
          </w:p>
          <w:p w14:paraId="1B9914C7" w14:textId="77777777" w:rsidR="00FF78EF" w:rsidRDefault="00FF78EF" w:rsidP="00FF78EF">
            <w:pPr>
              <w:pStyle w:val="NormalWeb"/>
              <w:spacing w:before="0" w:beforeAutospacing="0" w:after="0" w:afterAutospacing="0"/>
              <w:rPr>
                <w:rFonts w:ascii="Arial Narrow" w:hAnsi="Arial Narrow"/>
                <w:bCs/>
                <w:sz w:val="22"/>
                <w:szCs w:val="22"/>
              </w:rPr>
            </w:pPr>
            <w:r w:rsidRPr="00DA0668">
              <w:rPr>
                <w:rFonts w:ascii="Arial Narrow" w:hAnsi="Arial Narrow"/>
                <w:bCs/>
              </w:rPr>
              <w:t>Small Disadvantaged Business Status (Oct 1999)</w:t>
            </w:r>
          </w:p>
          <w:p w14:paraId="1B9914C8" w14:textId="77777777" w:rsidR="00FF78EF" w:rsidRDefault="00FF78EF" w:rsidP="00FF78EF">
            <w:pPr>
              <w:pStyle w:val="NormalWeb"/>
              <w:spacing w:before="0" w:beforeAutospacing="0" w:after="0" w:afterAutospacing="0"/>
              <w:rPr>
                <w:rFonts w:ascii="Arial Narrow" w:hAnsi="Arial Narrow"/>
                <w:bCs/>
                <w:sz w:val="22"/>
                <w:szCs w:val="22"/>
              </w:rPr>
            </w:pPr>
            <w:r w:rsidRPr="00DA0668">
              <w:rPr>
                <w:rFonts w:ascii="Arial Narrow" w:hAnsi="Arial Narrow"/>
                <w:bCs/>
              </w:rPr>
              <w:t>Small Business Program Representations (Apr 2012)</w:t>
            </w:r>
          </w:p>
          <w:p w14:paraId="1B9914C9" w14:textId="77777777" w:rsidR="00FF78EF" w:rsidRPr="00DA0668" w:rsidRDefault="00FF78EF" w:rsidP="00FF78EF">
            <w:pPr>
              <w:rPr>
                <w:rFonts w:ascii="Arial Narrow" w:eastAsia="Times New Roman" w:hAnsi="Arial Narrow" w:cs="Times New Roman"/>
              </w:rPr>
            </w:pPr>
            <w:r w:rsidRPr="00DA0668">
              <w:rPr>
                <w:rFonts w:ascii="Arial Narrow" w:eastAsia="Times New Roman" w:hAnsi="Arial Narrow" w:cs="Times New Roman"/>
                <w:bCs/>
              </w:rPr>
              <w:t xml:space="preserve">Buy American Act Certificate (Feb 2009) </w:t>
            </w:r>
          </w:p>
          <w:p w14:paraId="1B9914CA" w14:textId="77777777" w:rsidR="00FF78EF" w:rsidRPr="00FF78EF" w:rsidRDefault="00FF78EF" w:rsidP="00FF78EF">
            <w:pPr>
              <w:contextualSpacing/>
              <w:outlineLvl w:val="3"/>
              <w:rPr>
                <w:rFonts w:ascii="Arial Narrow" w:eastAsia="Times New Roman" w:hAnsi="Arial Narrow" w:cs="Times New Roman"/>
                <w:bCs/>
              </w:rPr>
            </w:pPr>
            <w:r w:rsidRPr="00DA0668">
              <w:rPr>
                <w:rFonts w:ascii="Arial Narrow" w:eastAsia="Times New Roman" w:hAnsi="Arial Narrow" w:cs="Times New Roman"/>
                <w:bCs/>
              </w:rPr>
              <w:t>Historically Black College or University and Minority Institution Representation (Oct 2008)</w:t>
            </w:r>
          </w:p>
          <w:p w14:paraId="1B9914CB" w14:textId="77777777" w:rsidR="00FF78EF" w:rsidRPr="00FF78EF" w:rsidRDefault="00FF78EF" w:rsidP="00FF78EF">
            <w:pPr>
              <w:pStyle w:val="NormalWeb"/>
              <w:spacing w:before="0" w:beforeAutospacing="0" w:after="0" w:afterAutospacing="0"/>
              <w:rPr>
                <w:rFonts w:ascii="Arial Narrow" w:hAnsi="Arial Narrow"/>
                <w:bCs/>
                <w:sz w:val="22"/>
                <w:szCs w:val="22"/>
              </w:rPr>
            </w:pPr>
          </w:p>
        </w:tc>
      </w:tr>
      <w:tr w:rsidR="00FF78EF" w14:paraId="1B9914CF" w14:textId="77777777" w:rsidTr="00FF78EF">
        <w:tc>
          <w:tcPr>
            <w:tcW w:w="9418" w:type="dxa"/>
            <w:gridSpan w:val="3"/>
          </w:tcPr>
          <w:p w14:paraId="1B9914CD" w14:textId="77777777" w:rsidR="00FF78EF" w:rsidRPr="00DA0668" w:rsidRDefault="00FF78EF" w:rsidP="00FF78EF">
            <w:pPr>
              <w:rPr>
                <w:rFonts w:ascii="Arial Narrow" w:hAnsi="Arial Narrow" w:cs="Arial"/>
                <w:b/>
                <w:color w:val="262626"/>
              </w:rPr>
            </w:pPr>
            <w:r>
              <w:rPr>
                <w:rFonts w:ascii="Arial Narrow" w:hAnsi="Arial Narrow" w:cs="Arial"/>
                <w:b/>
                <w:color w:val="262626"/>
              </w:rPr>
              <w:t xml:space="preserve">SECTION: II </w:t>
            </w:r>
            <w:r w:rsidRPr="00DA0668">
              <w:rPr>
                <w:rFonts w:ascii="Arial Narrow" w:hAnsi="Arial Narrow" w:cs="Arial"/>
                <w:b/>
                <w:color w:val="262626"/>
              </w:rPr>
              <w:t xml:space="preserve"> APPLICABLE TO PROCUREMENTS IN EXCESS OF $10,000</w:t>
            </w:r>
          </w:p>
          <w:p w14:paraId="1B9914CE" w14:textId="77777777" w:rsidR="00FF78EF" w:rsidRPr="00FF78EF" w:rsidRDefault="00FF78EF" w:rsidP="00FF78EF">
            <w:pPr>
              <w:rPr>
                <w:rFonts w:ascii="Arial Narrow" w:eastAsia="Times New Roman" w:hAnsi="Arial Narrow" w:cs="Times New Roman"/>
                <w:bCs/>
              </w:rPr>
            </w:pPr>
          </w:p>
        </w:tc>
      </w:tr>
      <w:tr w:rsidR="00FF78EF" w14:paraId="1B9914D8" w14:textId="77777777" w:rsidTr="00FF78EF">
        <w:tc>
          <w:tcPr>
            <w:tcW w:w="1199" w:type="dxa"/>
          </w:tcPr>
          <w:p w14:paraId="1B9914D0"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52.222-21</w:t>
            </w:r>
          </w:p>
          <w:p w14:paraId="1B9914D1"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52.222-22</w:t>
            </w:r>
          </w:p>
          <w:p w14:paraId="1B9914D2" w14:textId="77777777" w:rsidR="00FF78EF" w:rsidRPr="00FF78EF" w:rsidRDefault="00FF78EF" w:rsidP="00FF78EF">
            <w:pPr>
              <w:pStyle w:val="NormalWeb"/>
              <w:spacing w:before="0" w:beforeAutospacing="0" w:after="0" w:afterAutospacing="0"/>
              <w:rPr>
                <w:rFonts w:ascii="Arial Narrow" w:hAnsi="Arial Narrow"/>
                <w:bCs/>
                <w:sz w:val="22"/>
                <w:szCs w:val="22"/>
              </w:rPr>
            </w:pPr>
            <w:r w:rsidRPr="00FF78EF">
              <w:rPr>
                <w:rFonts w:ascii="Arial Narrow" w:hAnsi="Arial Narrow"/>
                <w:bCs/>
                <w:sz w:val="22"/>
                <w:szCs w:val="22"/>
              </w:rPr>
              <w:t>52.222-25</w:t>
            </w:r>
          </w:p>
          <w:p w14:paraId="1B9914D3" w14:textId="77777777" w:rsidR="00FF78EF" w:rsidRPr="00DA0668" w:rsidRDefault="00FF78EF" w:rsidP="00FF78EF">
            <w:pPr>
              <w:pStyle w:val="NormalWeb"/>
              <w:spacing w:before="0" w:beforeAutospacing="0" w:after="0" w:afterAutospacing="0"/>
              <w:rPr>
                <w:rFonts w:ascii="Arial Narrow" w:hAnsi="Arial Narrow"/>
                <w:bCs/>
                <w:sz w:val="22"/>
                <w:szCs w:val="22"/>
              </w:rPr>
            </w:pPr>
          </w:p>
        </w:tc>
        <w:tc>
          <w:tcPr>
            <w:tcW w:w="8219" w:type="dxa"/>
            <w:gridSpan w:val="2"/>
          </w:tcPr>
          <w:p w14:paraId="1B9914D4" w14:textId="77777777" w:rsidR="00FF78EF" w:rsidRPr="00DA0668" w:rsidRDefault="00FF78EF" w:rsidP="00FF78EF">
            <w:pPr>
              <w:outlineLvl w:val="3"/>
              <w:rPr>
                <w:rFonts w:ascii="Arial Narrow" w:eastAsia="Times New Roman" w:hAnsi="Arial Narrow" w:cs="Times New Roman"/>
                <w:bCs/>
              </w:rPr>
            </w:pPr>
            <w:r w:rsidRPr="00DA0668">
              <w:rPr>
                <w:rFonts w:ascii="Arial Narrow" w:eastAsia="Times New Roman" w:hAnsi="Arial Narrow" w:cs="Times New Roman"/>
                <w:bCs/>
              </w:rPr>
              <w:t>Prohibition of Segregated Facilities (Feb 1999)</w:t>
            </w:r>
          </w:p>
          <w:p w14:paraId="1B9914D5" w14:textId="77777777" w:rsidR="00FF78EF" w:rsidRPr="00DA0668" w:rsidRDefault="00FF78EF" w:rsidP="00FF78EF">
            <w:pPr>
              <w:outlineLvl w:val="3"/>
              <w:rPr>
                <w:rFonts w:ascii="Arial Narrow" w:eastAsia="Times New Roman" w:hAnsi="Arial Narrow" w:cs="Times New Roman"/>
                <w:bCs/>
              </w:rPr>
            </w:pPr>
            <w:r w:rsidRPr="00DA0668">
              <w:rPr>
                <w:rFonts w:ascii="Arial Narrow" w:eastAsia="Times New Roman" w:hAnsi="Arial Narrow" w:cs="Times New Roman"/>
                <w:bCs/>
              </w:rPr>
              <w:t>Previous Contracts and Compliance Reports (Feb 1999)</w:t>
            </w:r>
          </w:p>
          <w:p w14:paraId="1B9914D6" w14:textId="77777777" w:rsidR="00FF78EF" w:rsidRPr="00DA0668" w:rsidRDefault="00FF78EF" w:rsidP="00FF78EF">
            <w:pPr>
              <w:outlineLvl w:val="3"/>
              <w:rPr>
                <w:rFonts w:ascii="Arial Narrow" w:eastAsia="Times New Roman" w:hAnsi="Arial Narrow" w:cs="Times New Roman"/>
                <w:bCs/>
              </w:rPr>
            </w:pPr>
            <w:r w:rsidRPr="00DA0668">
              <w:rPr>
                <w:rFonts w:ascii="Arial Narrow" w:eastAsia="Times New Roman" w:hAnsi="Arial Narrow" w:cs="Times New Roman"/>
                <w:bCs/>
              </w:rPr>
              <w:t>Affirmative Action Compliance (Apr 1984)</w:t>
            </w:r>
          </w:p>
          <w:p w14:paraId="1B9914D7" w14:textId="77777777" w:rsidR="00FF78EF" w:rsidRPr="00FF78EF" w:rsidRDefault="00FF78EF" w:rsidP="00FF78EF">
            <w:pPr>
              <w:outlineLvl w:val="3"/>
              <w:rPr>
                <w:rFonts w:ascii="Arial Narrow" w:eastAsia="Times New Roman" w:hAnsi="Arial Narrow" w:cs="Times New Roman"/>
                <w:bCs/>
              </w:rPr>
            </w:pPr>
          </w:p>
        </w:tc>
      </w:tr>
      <w:tr w:rsidR="00FF78EF" w14:paraId="1B9914DB" w14:textId="77777777" w:rsidTr="00FF78EF">
        <w:tc>
          <w:tcPr>
            <w:tcW w:w="9418" w:type="dxa"/>
            <w:gridSpan w:val="3"/>
          </w:tcPr>
          <w:p w14:paraId="1B9914D9" w14:textId="77777777" w:rsidR="00FF78EF" w:rsidRDefault="00FF78EF" w:rsidP="00FF78EF">
            <w:pPr>
              <w:rPr>
                <w:rFonts w:ascii="Arial Narrow" w:eastAsia="HiddenHorzOCR" w:hAnsi="Arial Narrow" w:cs="Arial"/>
                <w:color w:val="292929"/>
              </w:rPr>
            </w:pPr>
            <w:r w:rsidRPr="00DA0668">
              <w:rPr>
                <w:rFonts w:ascii="Arial Narrow" w:eastAsia="HiddenHorzOCR" w:hAnsi="Arial Narrow" w:cs="Arial"/>
                <w:b/>
                <w:color w:val="292929"/>
              </w:rPr>
              <w:t>SECTION III</w:t>
            </w:r>
            <w:r w:rsidRPr="00DA0668">
              <w:rPr>
                <w:rFonts w:ascii="Arial Narrow" w:eastAsia="HiddenHorzOCR" w:hAnsi="Arial Narrow" w:cs="Arial"/>
                <w:color w:val="292929"/>
              </w:rPr>
              <w:t xml:space="preserve">  </w:t>
            </w:r>
            <w:r w:rsidRPr="00DA0668">
              <w:rPr>
                <w:rFonts w:ascii="Arial Narrow" w:eastAsia="HiddenHorzOCR" w:hAnsi="Arial Narrow" w:cs="Arial"/>
                <w:b/>
                <w:color w:val="292929"/>
              </w:rPr>
              <w:t xml:space="preserve">APPLICABLE </w:t>
            </w:r>
            <w:r>
              <w:rPr>
                <w:rFonts w:ascii="Arial Narrow" w:eastAsia="HiddenHorzOCR" w:hAnsi="Arial Narrow" w:cs="Arial"/>
                <w:b/>
                <w:color w:val="292929"/>
              </w:rPr>
              <w:t>TO PROCUREMENTS IN EXCESS OF $15</w:t>
            </w:r>
            <w:r w:rsidRPr="00DA0668">
              <w:rPr>
                <w:rFonts w:ascii="Arial Narrow" w:eastAsia="HiddenHorzOCR" w:hAnsi="Arial Narrow" w:cs="Arial"/>
                <w:b/>
                <w:color w:val="292929"/>
              </w:rPr>
              <w:t>0,000</w:t>
            </w:r>
          </w:p>
          <w:p w14:paraId="1B9914DA" w14:textId="77777777" w:rsidR="00FF78EF" w:rsidRPr="00FF78EF" w:rsidRDefault="00FF78EF" w:rsidP="00FF78EF">
            <w:pPr>
              <w:rPr>
                <w:rFonts w:ascii="Arial Narrow" w:eastAsia="HiddenHorzOCR" w:hAnsi="Arial Narrow" w:cs="Arial"/>
                <w:color w:val="292929"/>
              </w:rPr>
            </w:pPr>
          </w:p>
        </w:tc>
      </w:tr>
      <w:tr w:rsidR="00FF78EF" w14:paraId="1B9914E9" w14:textId="77777777" w:rsidTr="00FF78EF">
        <w:tc>
          <w:tcPr>
            <w:tcW w:w="1199" w:type="dxa"/>
          </w:tcPr>
          <w:p w14:paraId="1B9914DC" w14:textId="77777777" w:rsidR="00FD1D58" w:rsidRPr="00FD1D58" w:rsidRDefault="00FF78EF" w:rsidP="00FF78EF">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52.203-2</w:t>
            </w:r>
          </w:p>
          <w:p w14:paraId="1B9914DD" w14:textId="77777777" w:rsidR="00FF78EF" w:rsidRPr="00FD1D58" w:rsidRDefault="00FF78EF" w:rsidP="00FD1D58">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52.203-11</w:t>
            </w:r>
          </w:p>
          <w:p w14:paraId="1B9914DE" w14:textId="77777777" w:rsidR="00FD1D58" w:rsidRPr="00FD1D58" w:rsidRDefault="00FD1D58" w:rsidP="00FD1D58">
            <w:pPr>
              <w:pStyle w:val="NormalWeb"/>
              <w:spacing w:before="0" w:beforeAutospacing="0" w:after="0" w:afterAutospacing="0"/>
              <w:rPr>
                <w:rFonts w:ascii="Arial Narrow" w:hAnsi="Arial Narrow"/>
                <w:bCs/>
                <w:sz w:val="22"/>
                <w:szCs w:val="22"/>
              </w:rPr>
            </w:pPr>
          </w:p>
          <w:p w14:paraId="1B9914DF" w14:textId="77777777" w:rsidR="00FD1D58" w:rsidRPr="00FD1D58" w:rsidRDefault="00FD1D58" w:rsidP="00FD1D58">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52.204-5</w:t>
            </w:r>
          </w:p>
          <w:p w14:paraId="1B9914E0" w14:textId="77777777" w:rsidR="00FD1D58" w:rsidRPr="00FD1D58" w:rsidRDefault="00FD1D58" w:rsidP="00FD1D58">
            <w:pPr>
              <w:pStyle w:val="NormalWeb"/>
              <w:spacing w:before="0" w:beforeAutospacing="0" w:after="0" w:afterAutospacing="0"/>
              <w:rPr>
                <w:rFonts w:ascii="Arial Narrow" w:hAnsi="Arial Narrow"/>
                <w:sz w:val="22"/>
                <w:szCs w:val="22"/>
              </w:rPr>
            </w:pPr>
            <w:r w:rsidRPr="00FD1D58">
              <w:rPr>
                <w:rFonts w:ascii="Arial Narrow" w:hAnsi="Arial Narrow"/>
                <w:sz w:val="22"/>
                <w:szCs w:val="22"/>
              </w:rPr>
              <w:t>52.209-5</w:t>
            </w:r>
          </w:p>
          <w:p w14:paraId="1B9914E1" w14:textId="77777777" w:rsidR="00FD1D58" w:rsidRPr="00DA0668" w:rsidRDefault="00FD1D58" w:rsidP="00FD1D58">
            <w:pPr>
              <w:pStyle w:val="NormalWeb"/>
              <w:spacing w:before="0" w:beforeAutospacing="0" w:after="0" w:afterAutospacing="0"/>
              <w:rPr>
                <w:rFonts w:ascii="Arial Narrow" w:hAnsi="Arial Narrow"/>
                <w:bCs/>
                <w:sz w:val="22"/>
                <w:szCs w:val="22"/>
              </w:rPr>
            </w:pPr>
            <w:r w:rsidRPr="00FD1D58">
              <w:rPr>
                <w:rFonts w:ascii="Arial Narrow" w:hAnsi="Arial Narrow"/>
                <w:bCs/>
                <w:sz w:val="22"/>
                <w:szCs w:val="22"/>
              </w:rPr>
              <w:t>252.209-7001</w:t>
            </w:r>
            <w:r w:rsidRPr="00DA0668">
              <w:rPr>
                <w:rFonts w:ascii="Arial Narrow" w:hAnsi="Arial Narrow"/>
                <w:bCs/>
                <w:sz w:val="22"/>
                <w:szCs w:val="22"/>
              </w:rPr>
              <w:t xml:space="preserve">   </w:t>
            </w:r>
          </w:p>
        </w:tc>
        <w:tc>
          <w:tcPr>
            <w:tcW w:w="8219" w:type="dxa"/>
            <w:gridSpan w:val="2"/>
          </w:tcPr>
          <w:p w14:paraId="1B9914E2" w14:textId="77777777" w:rsidR="00FF78EF" w:rsidRPr="00DA0668" w:rsidRDefault="00FF78EF" w:rsidP="00FF78EF">
            <w:pPr>
              <w:outlineLvl w:val="3"/>
              <w:rPr>
                <w:rFonts w:ascii="Arial Narrow" w:eastAsia="Times New Roman" w:hAnsi="Arial Narrow" w:cs="Times New Roman"/>
                <w:bCs/>
              </w:rPr>
            </w:pPr>
            <w:r w:rsidRPr="00DA0668">
              <w:rPr>
                <w:rFonts w:ascii="Arial Narrow" w:eastAsia="Times New Roman" w:hAnsi="Arial Narrow" w:cs="Times New Roman"/>
                <w:bCs/>
              </w:rPr>
              <w:t>Certificate of Independent Price Determination (Apr 1985)</w:t>
            </w:r>
          </w:p>
          <w:p w14:paraId="1B9914E3" w14:textId="77777777" w:rsidR="00FD1D58" w:rsidRDefault="00FF78EF" w:rsidP="00FF78EF">
            <w:pPr>
              <w:outlineLvl w:val="3"/>
              <w:rPr>
                <w:rFonts w:ascii="Arial Narrow" w:eastAsia="Times New Roman" w:hAnsi="Arial Narrow" w:cs="Times New Roman"/>
                <w:bCs/>
              </w:rPr>
            </w:pPr>
            <w:r w:rsidRPr="00DA0668">
              <w:rPr>
                <w:rFonts w:ascii="Arial Narrow" w:eastAsia="Times New Roman" w:hAnsi="Arial Narrow" w:cs="Times New Roman"/>
                <w:bCs/>
              </w:rPr>
              <w:t>Certification and Disclosure Regarding Payments to</w:t>
            </w:r>
            <w:r w:rsidR="00FD1D58">
              <w:rPr>
                <w:rFonts w:ascii="Arial Narrow" w:eastAsia="Times New Roman" w:hAnsi="Arial Narrow" w:cs="Times New Roman"/>
                <w:bCs/>
              </w:rPr>
              <w:t xml:space="preserve"> Influence Certain Federal </w:t>
            </w:r>
            <w:r w:rsidRPr="00DA0668">
              <w:rPr>
                <w:rFonts w:ascii="Arial Narrow" w:eastAsia="Times New Roman" w:hAnsi="Arial Narrow" w:cs="Times New Roman"/>
                <w:bCs/>
              </w:rPr>
              <w:t xml:space="preserve"> Transactions </w:t>
            </w:r>
          </w:p>
          <w:p w14:paraId="1B9914E4" w14:textId="77777777" w:rsidR="00FF78EF" w:rsidRPr="00DA0668" w:rsidRDefault="00FD1D58" w:rsidP="00FF78EF">
            <w:pPr>
              <w:outlineLvl w:val="3"/>
              <w:rPr>
                <w:rFonts w:ascii="Arial Narrow" w:eastAsia="Times New Roman" w:hAnsi="Arial Narrow" w:cs="Times New Roman"/>
                <w:bCs/>
              </w:rPr>
            </w:pPr>
            <w:r>
              <w:rPr>
                <w:rFonts w:ascii="Arial Narrow" w:eastAsia="Times New Roman" w:hAnsi="Arial Narrow" w:cs="Times New Roman"/>
                <w:bCs/>
              </w:rPr>
              <w:t xml:space="preserve">  </w:t>
            </w:r>
            <w:r w:rsidR="00FF78EF" w:rsidRPr="00DA0668">
              <w:rPr>
                <w:rFonts w:ascii="Arial Narrow" w:eastAsia="Times New Roman" w:hAnsi="Arial Narrow" w:cs="Times New Roman"/>
                <w:bCs/>
              </w:rPr>
              <w:t>(Sep 2007)</w:t>
            </w:r>
          </w:p>
          <w:p w14:paraId="1B9914E5" w14:textId="77777777" w:rsidR="00FF78EF" w:rsidRPr="00DA0668" w:rsidRDefault="00FF78EF" w:rsidP="00FF78EF">
            <w:pPr>
              <w:outlineLvl w:val="3"/>
              <w:rPr>
                <w:rFonts w:ascii="Arial Narrow" w:eastAsia="Times New Roman" w:hAnsi="Arial Narrow" w:cs="Times New Roman"/>
                <w:bCs/>
              </w:rPr>
            </w:pPr>
            <w:r w:rsidRPr="00DA0668">
              <w:rPr>
                <w:rFonts w:ascii="Arial Narrow" w:eastAsia="Times New Roman" w:hAnsi="Arial Narrow" w:cs="Times New Roman"/>
                <w:bCs/>
              </w:rPr>
              <w:t>Women-Owned Business Other Than Small Business (May 1999)</w:t>
            </w:r>
          </w:p>
          <w:p w14:paraId="1B9914E6" w14:textId="77777777" w:rsidR="00FF78EF" w:rsidRPr="00DA0668" w:rsidRDefault="00FF78EF" w:rsidP="00FF78EF">
            <w:pPr>
              <w:rPr>
                <w:rFonts w:ascii="Arial Narrow" w:eastAsia="Times New Roman" w:hAnsi="Arial Narrow" w:cs="Times New Roman"/>
              </w:rPr>
            </w:pPr>
            <w:r w:rsidRPr="00DA0668">
              <w:rPr>
                <w:rFonts w:ascii="Arial Narrow" w:eastAsia="Times New Roman" w:hAnsi="Arial Narrow" w:cs="Times New Roman"/>
                <w:bCs/>
              </w:rPr>
              <w:t>Certification Regarding Responsibility Matters (Apr 2010)</w:t>
            </w:r>
          </w:p>
          <w:p w14:paraId="1B9914E7" w14:textId="77777777" w:rsidR="00FF78EF" w:rsidRDefault="00FF78EF" w:rsidP="00FD1D58">
            <w:pPr>
              <w:pStyle w:val="NormalWeb"/>
              <w:spacing w:before="0" w:beforeAutospacing="0" w:after="0" w:afterAutospacing="0"/>
              <w:rPr>
                <w:rFonts w:ascii="Arial Narrow" w:hAnsi="Arial Narrow"/>
                <w:sz w:val="22"/>
                <w:szCs w:val="22"/>
              </w:rPr>
            </w:pPr>
            <w:r w:rsidRPr="00DA0668">
              <w:rPr>
                <w:rFonts w:ascii="Arial Narrow" w:hAnsi="Arial Narrow"/>
                <w:bCs/>
                <w:sz w:val="22"/>
                <w:szCs w:val="22"/>
              </w:rPr>
              <w:t>Disclosure of Ownership or Control by the Government of a Terrorist Country (JAN 2009)</w:t>
            </w:r>
          </w:p>
          <w:p w14:paraId="1B9914E8" w14:textId="77777777" w:rsidR="00FD1D58" w:rsidRPr="00FD1D58" w:rsidRDefault="00FD1D58" w:rsidP="00FD1D58">
            <w:pPr>
              <w:pStyle w:val="NormalWeb"/>
              <w:spacing w:before="0" w:beforeAutospacing="0" w:after="0" w:afterAutospacing="0"/>
              <w:rPr>
                <w:rFonts w:ascii="Arial Narrow" w:hAnsi="Arial Narrow"/>
                <w:sz w:val="22"/>
                <w:szCs w:val="22"/>
              </w:rPr>
            </w:pPr>
          </w:p>
        </w:tc>
      </w:tr>
      <w:tr w:rsidR="00FF78EF" w14:paraId="1B9914EC" w14:textId="77777777" w:rsidTr="00FF78EF">
        <w:tc>
          <w:tcPr>
            <w:tcW w:w="9418" w:type="dxa"/>
            <w:gridSpan w:val="3"/>
          </w:tcPr>
          <w:p w14:paraId="1B9914EA" w14:textId="77777777" w:rsidR="00FD1D58" w:rsidRDefault="00FD1D58" w:rsidP="00FD1D58">
            <w:pPr>
              <w:rPr>
                <w:rFonts w:ascii="Arial Narrow" w:hAnsi="Arial Narrow" w:cs="Arial"/>
                <w:b/>
                <w:color w:val="282828"/>
              </w:rPr>
            </w:pPr>
            <w:r>
              <w:rPr>
                <w:rFonts w:ascii="Arial Narrow" w:hAnsi="Arial Narrow" w:cs="Arial"/>
                <w:b/>
                <w:color w:val="282828"/>
              </w:rPr>
              <w:t xml:space="preserve">SECTION: IV </w:t>
            </w:r>
            <w:r w:rsidRPr="00DA0668">
              <w:rPr>
                <w:rFonts w:ascii="Arial Narrow" w:hAnsi="Arial Narrow" w:cs="Arial"/>
                <w:b/>
                <w:color w:val="282828"/>
              </w:rPr>
              <w:t xml:space="preserve"> APPLICABLE TO PRO</w:t>
            </w:r>
            <w:r>
              <w:rPr>
                <w:rFonts w:ascii="Arial Narrow" w:hAnsi="Arial Narrow" w:cs="Arial"/>
                <w:b/>
                <w:color w:val="282828"/>
              </w:rPr>
              <w:t>CUREMENTS IN EXCESS OF $700,000</w:t>
            </w:r>
          </w:p>
          <w:p w14:paraId="1B9914EB" w14:textId="77777777" w:rsidR="00FD1D58" w:rsidRPr="00FD1D58" w:rsidRDefault="00FD1D58" w:rsidP="00FD1D58">
            <w:pPr>
              <w:rPr>
                <w:rFonts w:ascii="Arial Narrow" w:hAnsi="Arial Narrow" w:cs="Arial"/>
                <w:b/>
                <w:color w:val="282828"/>
              </w:rPr>
            </w:pPr>
          </w:p>
        </w:tc>
      </w:tr>
      <w:tr w:rsidR="00FD1D58" w14:paraId="1B9914F0" w14:textId="77777777" w:rsidTr="00FD1D58">
        <w:tc>
          <w:tcPr>
            <w:tcW w:w="2189" w:type="dxa"/>
            <w:gridSpan w:val="2"/>
          </w:tcPr>
          <w:p w14:paraId="1B9914ED" w14:textId="77777777" w:rsidR="00FD1D58" w:rsidRPr="00FD1D58" w:rsidRDefault="00FD1D58" w:rsidP="00FD1D58">
            <w:pPr>
              <w:pStyle w:val="NormalWeb"/>
              <w:spacing w:before="0" w:beforeAutospacing="0" w:after="0" w:afterAutospacing="0"/>
              <w:rPr>
                <w:rFonts w:ascii="Arial Narrow" w:hAnsi="Arial Narrow"/>
                <w:sz w:val="22"/>
                <w:szCs w:val="22"/>
              </w:rPr>
            </w:pPr>
            <w:r>
              <w:rPr>
                <w:rFonts w:ascii="Arial Narrow" w:hAnsi="Arial Narrow"/>
                <w:sz w:val="22"/>
                <w:szCs w:val="22"/>
              </w:rPr>
              <w:t>48 CFR 9902.201-</w:t>
            </w:r>
            <w:r>
              <w:rPr>
                <w:rFonts w:ascii="Arial Narrow" w:hAnsi="Arial Narrow"/>
                <w:bCs/>
              </w:rPr>
              <w:t>52.230-1</w:t>
            </w:r>
          </w:p>
        </w:tc>
        <w:tc>
          <w:tcPr>
            <w:tcW w:w="7229" w:type="dxa"/>
          </w:tcPr>
          <w:p w14:paraId="1B9914EE" w14:textId="77777777" w:rsidR="00FD1D58" w:rsidRPr="002106EE" w:rsidRDefault="00FD1D58" w:rsidP="00FD1D58">
            <w:pPr>
              <w:pStyle w:val="Normalbc"/>
              <w:spacing w:after="0"/>
              <w:jc w:val="both"/>
              <w:rPr>
                <w:rFonts w:ascii="Arial Narrow" w:hAnsi="Arial Narrow"/>
                <w:b w:val="0"/>
                <w:sz w:val="22"/>
                <w:szCs w:val="22"/>
              </w:rPr>
            </w:pPr>
            <w:r>
              <w:rPr>
                <w:rFonts w:ascii="Arial Narrow" w:hAnsi="Arial Narrow"/>
                <w:b w:val="0"/>
                <w:sz w:val="22"/>
                <w:szCs w:val="22"/>
              </w:rPr>
              <w:t>Cost Accounting Standards</w:t>
            </w:r>
            <w:r w:rsidRPr="002106EE">
              <w:rPr>
                <w:rFonts w:ascii="Arial Narrow" w:hAnsi="Arial Narrow"/>
                <w:b w:val="0"/>
                <w:sz w:val="22"/>
                <w:szCs w:val="22"/>
              </w:rPr>
              <w:t xml:space="preserve"> Applicability</w:t>
            </w:r>
          </w:p>
          <w:p w14:paraId="1B9914EF" w14:textId="77777777" w:rsidR="00FD1D58" w:rsidRPr="00FD1D58" w:rsidRDefault="00FD1D58" w:rsidP="00FD1D58">
            <w:pPr>
              <w:outlineLvl w:val="3"/>
              <w:rPr>
                <w:rFonts w:ascii="Arial Narrow" w:eastAsia="Times New Roman" w:hAnsi="Arial Narrow" w:cs="Times New Roman"/>
                <w:bCs/>
              </w:rPr>
            </w:pPr>
            <w:r w:rsidRPr="00DA0668">
              <w:rPr>
                <w:rFonts w:ascii="Arial Narrow" w:eastAsia="Times New Roman" w:hAnsi="Arial Narrow" w:cs="Times New Roman"/>
                <w:bCs/>
              </w:rPr>
              <w:t>Cost Accounting Standards Notices and Certification (May 2012)</w:t>
            </w:r>
          </w:p>
        </w:tc>
      </w:tr>
    </w:tbl>
    <w:p w14:paraId="1B9914F1" w14:textId="77777777" w:rsidR="00FD1D58" w:rsidRDefault="00FD1D58"/>
    <w:p w14:paraId="1B9914F2" w14:textId="77777777" w:rsidR="00FD1D58" w:rsidRDefault="00FD1D58">
      <w:r>
        <w:br w:type="page"/>
      </w:r>
    </w:p>
    <w:p w14:paraId="1B9914F3" w14:textId="77777777" w:rsidR="00FD1D58" w:rsidRDefault="00FD1D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749"/>
        <w:gridCol w:w="180"/>
        <w:gridCol w:w="270"/>
        <w:gridCol w:w="360"/>
        <w:gridCol w:w="270"/>
        <w:gridCol w:w="1710"/>
        <w:gridCol w:w="90"/>
        <w:gridCol w:w="360"/>
        <w:gridCol w:w="540"/>
        <w:gridCol w:w="1749"/>
        <w:gridCol w:w="3140"/>
      </w:tblGrid>
      <w:tr w:rsidR="00FF78EF" w14:paraId="1B9914F6" w14:textId="77777777" w:rsidTr="00FF78EF">
        <w:tc>
          <w:tcPr>
            <w:tcW w:w="9418" w:type="dxa"/>
            <w:gridSpan w:val="11"/>
          </w:tcPr>
          <w:p w14:paraId="1B9914F4" w14:textId="77777777" w:rsidR="00FF78EF" w:rsidRDefault="00FD1D58" w:rsidP="00FD1D58">
            <w:pPr>
              <w:pStyle w:val="NormalWeb"/>
              <w:spacing w:before="0" w:beforeAutospacing="0" w:after="0" w:afterAutospacing="0"/>
              <w:jc w:val="center"/>
              <w:rPr>
                <w:rFonts w:ascii="Arial Narrow" w:hAnsi="Arial Narrow"/>
                <w:b/>
                <w:bCs/>
                <w:sz w:val="22"/>
                <w:szCs w:val="22"/>
                <w:u w:val="single"/>
              </w:rPr>
            </w:pPr>
            <w:r w:rsidRPr="00DA0668">
              <w:rPr>
                <w:rFonts w:ascii="Arial Narrow" w:hAnsi="Arial Narrow"/>
                <w:b/>
                <w:bCs/>
                <w:sz w:val="22"/>
                <w:szCs w:val="22"/>
                <w:u w:val="single"/>
              </w:rPr>
              <w:t>SECTION I   APPLICABLE TO ALL PROCUREMENTS</w:t>
            </w:r>
          </w:p>
          <w:p w14:paraId="1B9914F5" w14:textId="77777777" w:rsidR="00FD1D58" w:rsidRPr="00FD1D58" w:rsidRDefault="00FD1D58" w:rsidP="00FD1D58">
            <w:pPr>
              <w:pStyle w:val="NormalWeb"/>
              <w:spacing w:before="0" w:beforeAutospacing="0" w:after="0" w:afterAutospacing="0"/>
              <w:jc w:val="center"/>
              <w:rPr>
                <w:rFonts w:ascii="Arial Narrow" w:hAnsi="Arial Narrow"/>
                <w:b/>
                <w:bCs/>
                <w:sz w:val="22"/>
                <w:szCs w:val="22"/>
                <w:u w:val="single"/>
              </w:rPr>
            </w:pPr>
          </w:p>
        </w:tc>
      </w:tr>
      <w:tr w:rsidR="00FD1D58" w14:paraId="1B9914F9" w14:textId="77777777" w:rsidTr="00FD1D58">
        <w:tc>
          <w:tcPr>
            <w:tcW w:w="9418" w:type="dxa"/>
            <w:gridSpan w:val="11"/>
          </w:tcPr>
          <w:p w14:paraId="1B9914F7" w14:textId="77777777" w:rsidR="00FD1D58" w:rsidRDefault="00FD1D58" w:rsidP="00FD1D58">
            <w:pPr>
              <w:pStyle w:val="NormalWeb"/>
              <w:spacing w:before="0" w:beforeAutospacing="0" w:after="0" w:afterAutospacing="0"/>
              <w:rPr>
                <w:rFonts w:ascii="Arial Narrow" w:hAnsi="Arial Narrow"/>
                <w:b/>
                <w:bCs/>
                <w:sz w:val="22"/>
                <w:szCs w:val="22"/>
              </w:rPr>
            </w:pPr>
            <w:r w:rsidRPr="00DA0668">
              <w:rPr>
                <w:rFonts w:ascii="Arial Narrow" w:hAnsi="Arial Narrow"/>
                <w:b/>
                <w:bCs/>
                <w:sz w:val="22"/>
                <w:szCs w:val="22"/>
              </w:rPr>
              <w:t>52.204-3 Taxpayer Identification (Oct 1998)</w:t>
            </w:r>
          </w:p>
          <w:p w14:paraId="1B9914F8" w14:textId="77777777" w:rsidR="00FD1D58" w:rsidRPr="00FD1D58" w:rsidRDefault="00FD1D58" w:rsidP="00FD1D58">
            <w:pPr>
              <w:pStyle w:val="NormalWeb"/>
              <w:spacing w:before="0" w:beforeAutospacing="0" w:after="0" w:afterAutospacing="0"/>
              <w:rPr>
                <w:rFonts w:ascii="Arial Narrow" w:hAnsi="Arial Narrow"/>
                <w:sz w:val="22"/>
                <w:szCs w:val="22"/>
              </w:rPr>
            </w:pPr>
          </w:p>
        </w:tc>
      </w:tr>
      <w:tr w:rsidR="00FD1D58" w14:paraId="1B9914FE" w14:textId="77777777" w:rsidTr="00FD1D58">
        <w:tc>
          <w:tcPr>
            <w:tcW w:w="9418" w:type="dxa"/>
            <w:gridSpan w:val="11"/>
          </w:tcPr>
          <w:p w14:paraId="1B9914FA" w14:textId="77777777" w:rsidR="00FD1D58" w:rsidRPr="00DA0668" w:rsidRDefault="00FD1D58" w:rsidP="00FD1D58">
            <w:pPr>
              <w:pStyle w:val="NormalWeb"/>
              <w:rPr>
                <w:rFonts w:ascii="Arial Narrow" w:hAnsi="Arial Narrow"/>
                <w:sz w:val="22"/>
                <w:szCs w:val="22"/>
              </w:rPr>
            </w:pPr>
            <w:r w:rsidRPr="00DA0668">
              <w:rPr>
                <w:rFonts w:ascii="Arial Narrow" w:hAnsi="Arial Narrow"/>
                <w:sz w:val="22"/>
                <w:szCs w:val="22"/>
              </w:rPr>
              <w:t>(a) Definitions.</w:t>
            </w:r>
          </w:p>
          <w:p w14:paraId="1B9914FB" w14:textId="77777777" w:rsidR="00FD1D58" w:rsidRPr="00DA0668" w:rsidRDefault="00FD1D58" w:rsidP="00FD1D58">
            <w:pPr>
              <w:pStyle w:val="NormalWeb"/>
              <w:rPr>
                <w:rFonts w:ascii="Arial Narrow" w:hAnsi="Arial Narrow"/>
                <w:sz w:val="22"/>
                <w:szCs w:val="22"/>
              </w:rPr>
            </w:pPr>
            <w:r w:rsidRPr="00DA0668">
              <w:rPr>
                <w:rFonts w:ascii="Arial Narrow" w:hAnsi="Arial Narrow"/>
                <w:sz w:val="22"/>
                <w:szCs w:val="22"/>
              </w:rPr>
              <w:t>“Common parent,” as used in this provision, means that corporate entity that owns or controls an affiliated group of corporations that files its Federal income tax returns on a consolidated basis, and of which the offeror is a member.</w:t>
            </w:r>
          </w:p>
          <w:p w14:paraId="1B9914FC" w14:textId="77777777"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 xml:space="preserve">“Taxpayer Identification Number (TIN),” as used in this provision, means the number required by the Internal Revenue Service (IRS) to be used by the offeror in reporting income tax and other returns. The TIN may be either a Social Security Number or an </w:t>
            </w:r>
            <w:r>
              <w:rPr>
                <w:rFonts w:ascii="Arial Narrow" w:hAnsi="Arial Narrow"/>
                <w:sz w:val="22"/>
                <w:szCs w:val="22"/>
              </w:rPr>
              <w:t>Employer Identification Number.</w:t>
            </w:r>
          </w:p>
          <w:p w14:paraId="1B9914FD" w14:textId="77777777" w:rsidR="00FD1D58" w:rsidRPr="00FD1D58" w:rsidRDefault="00FD1D58" w:rsidP="00FD1D58">
            <w:pPr>
              <w:pStyle w:val="NormalWeb"/>
              <w:spacing w:before="0" w:beforeAutospacing="0" w:after="0" w:afterAutospacing="0"/>
              <w:rPr>
                <w:rFonts w:ascii="Arial Narrow" w:hAnsi="Arial Narrow"/>
                <w:sz w:val="22"/>
                <w:szCs w:val="22"/>
              </w:rPr>
            </w:pPr>
          </w:p>
        </w:tc>
      </w:tr>
      <w:tr w:rsidR="00FD1D58" w14:paraId="1B991501" w14:textId="77777777" w:rsidTr="00FD1D58">
        <w:tc>
          <w:tcPr>
            <w:tcW w:w="9418" w:type="dxa"/>
            <w:gridSpan w:val="11"/>
            <w:vAlign w:val="bottom"/>
          </w:tcPr>
          <w:p w14:paraId="1B9914FF" w14:textId="77777777"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(b) 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reporting requirements described in Federal Acquisition Regulation (FAR) 4.904, the failure or refusal by the offeror to furnish the information may result in a 31 percent reduction of payments ot</w:t>
            </w:r>
            <w:r>
              <w:rPr>
                <w:rFonts w:ascii="Arial Narrow" w:hAnsi="Arial Narrow"/>
                <w:sz w:val="22"/>
                <w:szCs w:val="22"/>
              </w:rPr>
              <w:t>herwise due under the contract.</w:t>
            </w:r>
          </w:p>
          <w:p w14:paraId="1B991500" w14:textId="77777777" w:rsidR="00FD1D58" w:rsidRPr="00FD1D58" w:rsidRDefault="00FD1D58" w:rsidP="00FD1D58">
            <w:pPr>
              <w:pStyle w:val="NormalWeb"/>
              <w:spacing w:before="0" w:beforeAutospacing="0" w:after="0" w:afterAutospacing="0"/>
              <w:rPr>
                <w:rFonts w:ascii="Arial Narrow" w:hAnsi="Arial Narrow"/>
                <w:sz w:val="22"/>
                <w:szCs w:val="22"/>
              </w:rPr>
            </w:pPr>
          </w:p>
        </w:tc>
      </w:tr>
      <w:tr w:rsidR="00FD1D58" w14:paraId="1B991504" w14:textId="77777777" w:rsidTr="00FD1D58">
        <w:tc>
          <w:tcPr>
            <w:tcW w:w="9418" w:type="dxa"/>
            <w:gridSpan w:val="11"/>
            <w:vAlign w:val="bottom"/>
          </w:tcPr>
          <w:p w14:paraId="1B991502" w14:textId="77777777"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(c) The TIN may be used by the Government to collect and report on any delinquent amounts arising out of the offeror’s relationship with the government (31 U.S.C. 7701(c</w:t>
            </w:r>
            <w:proofErr w:type="gramStart"/>
            <w:r w:rsidRPr="00DA0668">
              <w:rPr>
                <w:rFonts w:ascii="Arial Narrow" w:hAnsi="Arial Narrow"/>
                <w:sz w:val="22"/>
                <w:szCs w:val="22"/>
              </w:rPr>
              <w:t>)(</w:t>
            </w:r>
            <w:proofErr w:type="gramEnd"/>
            <w:r w:rsidRPr="00DA0668">
              <w:rPr>
                <w:rFonts w:ascii="Arial Narrow" w:hAnsi="Arial Narrow"/>
                <w:sz w:val="22"/>
                <w:szCs w:val="22"/>
              </w:rPr>
              <w:t>3)). If the resulting contract is subject to the payment reporting requirements described in FAR 4.904, the TIN provided hereunder may be matched with IRS records to verify the</w:t>
            </w:r>
            <w:r>
              <w:rPr>
                <w:rFonts w:ascii="Arial Narrow" w:hAnsi="Arial Narrow"/>
                <w:sz w:val="22"/>
                <w:szCs w:val="22"/>
              </w:rPr>
              <w:t xml:space="preserve"> accuracy of the offeror’s TIN.</w:t>
            </w:r>
          </w:p>
          <w:p w14:paraId="1B991503" w14:textId="77777777" w:rsidR="00FD1D58" w:rsidRPr="00FD1D58" w:rsidRDefault="00FD1D58" w:rsidP="00FD1D58">
            <w:pPr>
              <w:pStyle w:val="NormalWeb"/>
              <w:spacing w:before="0" w:beforeAutospacing="0" w:after="0" w:afterAutospacing="0"/>
              <w:rPr>
                <w:rFonts w:ascii="Arial Narrow" w:hAnsi="Arial Narrow"/>
                <w:sz w:val="22"/>
                <w:szCs w:val="22"/>
              </w:rPr>
            </w:pPr>
          </w:p>
        </w:tc>
      </w:tr>
      <w:tr w:rsidR="00FD1D58" w14:paraId="1B991507" w14:textId="77777777" w:rsidTr="00FD1D58">
        <w:tc>
          <w:tcPr>
            <w:tcW w:w="9418" w:type="dxa"/>
            <w:gridSpan w:val="11"/>
            <w:vAlign w:val="bottom"/>
          </w:tcPr>
          <w:p w14:paraId="1B991505" w14:textId="77777777" w:rsidR="00FD1D58" w:rsidRDefault="00FD1D58" w:rsidP="00FD1D5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(d) Taxpay</w:t>
            </w:r>
            <w:r>
              <w:rPr>
                <w:rFonts w:ascii="Arial Narrow" w:hAnsi="Arial Narrow"/>
                <w:sz w:val="22"/>
                <w:szCs w:val="22"/>
              </w:rPr>
              <w:t>er Identification Number (TIN).</w:t>
            </w:r>
          </w:p>
          <w:p w14:paraId="1B991506" w14:textId="77777777" w:rsidR="00FD1D58" w:rsidRPr="00FD1D58" w:rsidRDefault="00FD1D58" w:rsidP="00FD1D58">
            <w:pPr>
              <w:pStyle w:val="NormalWeb"/>
              <w:spacing w:before="0" w:beforeAutospacing="0" w:after="0" w:afterAutospacing="0"/>
              <w:rPr>
                <w:rFonts w:ascii="Arial Narrow" w:hAnsi="Arial Narrow"/>
                <w:sz w:val="22"/>
                <w:szCs w:val="22"/>
              </w:rPr>
            </w:pPr>
          </w:p>
        </w:tc>
      </w:tr>
      <w:bookmarkStart w:id="0" w:name="_GoBack"/>
      <w:tr w:rsidR="00FD1D58" w14:paraId="1B99150C" w14:textId="77777777" w:rsidTr="00081238">
        <w:tc>
          <w:tcPr>
            <w:tcW w:w="1199" w:type="dxa"/>
            <w:gridSpan w:val="3"/>
            <w:vAlign w:val="bottom"/>
          </w:tcPr>
          <w:p w14:paraId="1B991508" w14:textId="77777777" w:rsidR="00FD1D58" w:rsidRDefault="00FD1D58" w:rsidP="00FD1D58">
            <w:pPr>
              <w:pStyle w:val="NormalWeb"/>
              <w:jc w:val="right"/>
              <w:rPr>
                <w:bCs/>
                <w:u w:val="single"/>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bookmarkEnd w:id="0"/>
          </w:p>
        </w:tc>
        <w:tc>
          <w:tcPr>
            <w:tcW w:w="360" w:type="dxa"/>
            <w:vAlign w:val="bottom"/>
          </w:tcPr>
          <w:p w14:paraId="1B991509" w14:textId="77777777" w:rsidR="00FD1D58" w:rsidRDefault="00FD1D58" w:rsidP="00081238">
            <w:pPr>
              <w:pStyle w:val="NormalWeb"/>
              <w:rPr>
                <w:bCs/>
                <w:u w:val="single"/>
              </w:rPr>
            </w:pPr>
            <w:r w:rsidRPr="00DA0668">
              <w:rPr>
                <w:rFonts w:ascii="Arial Narrow" w:hAnsi="Arial Narrow"/>
                <w:sz w:val="22"/>
                <w:szCs w:val="22"/>
              </w:rPr>
              <w:t>TIN</w:t>
            </w:r>
          </w:p>
        </w:tc>
        <w:tc>
          <w:tcPr>
            <w:tcW w:w="2070" w:type="dxa"/>
            <w:gridSpan w:val="3"/>
            <w:tcBorders>
              <w:bottom w:val="single" w:sz="4" w:space="0" w:color="auto"/>
            </w:tcBorders>
            <w:vAlign w:val="bottom"/>
          </w:tcPr>
          <w:p w14:paraId="1B99150A" w14:textId="77777777" w:rsidR="00FD1D58" w:rsidRPr="003B2109" w:rsidRDefault="00081238" w:rsidP="00081238">
            <w:pPr>
              <w:pStyle w:val="NormalWeb"/>
              <w:rPr>
                <w:bCs/>
              </w:rPr>
            </w:pPr>
            <w:r w:rsidRPr="003B2109">
              <w:rPr>
                <w:bCs/>
              </w:rPr>
              <w:fldChar w:fldCharType="begin">
                <w:ffData>
                  <w:name w:val="Text1"/>
                  <w:enabled/>
                  <w:calcOnExit w:val="0"/>
                  <w:textInput/>
                </w:ffData>
              </w:fldChar>
            </w:r>
            <w:bookmarkStart w:id="1" w:name="Text1"/>
            <w:r w:rsidRPr="003B2109">
              <w:rPr>
                <w:bCs/>
              </w:rPr>
              <w:instrText xml:space="preserve"> FORMTEXT </w:instrText>
            </w:r>
            <w:r w:rsidRPr="003B2109">
              <w:rPr>
                <w:bCs/>
              </w:rPr>
            </w:r>
            <w:r w:rsidRPr="003B2109">
              <w:rPr>
                <w:bCs/>
              </w:rPr>
              <w:fldChar w:fldCharType="separate"/>
            </w:r>
            <w:r w:rsidRPr="003B2109">
              <w:rPr>
                <w:bCs/>
                <w:noProof/>
              </w:rPr>
              <w:t> </w:t>
            </w:r>
            <w:r w:rsidRPr="003B2109">
              <w:rPr>
                <w:bCs/>
                <w:noProof/>
              </w:rPr>
              <w:t> </w:t>
            </w:r>
            <w:r w:rsidRPr="003B2109">
              <w:rPr>
                <w:bCs/>
                <w:noProof/>
              </w:rPr>
              <w:t> </w:t>
            </w:r>
            <w:r w:rsidRPr="003B2109">
              <w:rPr>
                <w:bCs/>
                <w:noProof/>
              </w:rPr>
              <w:t> </w:t>
            </w:r>
            <w:r w:rsidRPr="003B2109">
              <w:rPr>
                <w:bCs/>
                <w:noProof/>
              </w:rPr>
              <w:t> </w:t>
            </w:r>
            <w:r w:rsidRPr="003B2109">
              <w:rPr>
                <w:bCs/>
              </w:rPr>
              <w:fldChar w:fldCharType="end"/>
            </w:r>
            <w:bookmarkEnd w:id="1"/>
          </w:p>
        </w:tc>
        <w:tc>
          <w:tcPr>
            <w:tcW w:w="5789" w:type="dxa"/>
            <w:gridSpan w:val="4"/>
            <w:vAlign w:val="bottom"/>
          </w:tcPr>
          <w:p w14:paraId="1B99150B" w14:textId="77777777" w:rsidR="00FD1D58" w:rsidRPr="007D1C4D" w:rsidRDefault="00081238" w:rsidP="00081238">
            <w:pPr>
              <w:pStyle w:val="NormalWeb"/>
              <w:rPr>
                <w:bCs/>
              </w:rPr>
            </w:pPr>
            <w:r w:rsidRPr="007D1C4D">
              <w:rPr>
                <w:bCs/>
              </w:rPr>
              <w:t>.</w:t>
            </w:r>
          </w:p>
        </w:tc>
      </w:tr>
      <w:tr w:rsidR="00081238" w14:paraId="1B99150F" w14:textId="77777777" w:rsidTr="00081238">
        <w:tc>
          <w:tcPr>
            <w:tcW w:w="1199" w:type="dxa"/>
            <w:gridSpan w:val="3"/>
            <w:vAlign w:val="bottom"/>
          </w:tcPr>
          <w:p w14:paraId="1B99150D"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0E" w14:textId="77777777" w:rsidR="00081238" w:rsidRDefault="00081238" w:rsidP="00081238">
            <w:pPr>
              <w:pStyle w:val="NormalWeb"/>
              <w:rPr>
                <w:b/>
                <w:bCs/>
                <w:u w:val="single"/>
              </w:rPr>
            </w:pPr>
            <w:r w:rsidRPr="00DA0668">
              <w:rPr>
                <w:rFonts w:ascii="Arial Narrow" w:hAnsi="Arial Narrow"/>
                <w:sz w:val="22"/>
                <w:szCs w:val="22"/>
              </w:rPr>
              <w:t>TIN has been applied for.</w:t>
            </w:r>
          </w:p>
        </w:tc>
      </w:tr>
      <w:tr w:rsidR="00081238" w14:paraId="1B991512" w14:textId="77777777" w:rsidTr="00081238">
        <w:tc>
          <w:tcPr>
            <w:tcW w:w="1199" w:type="dxa"/>
            <w:gridSpan w:val="3"/>
            <w:vAlign w:val="bottom"/>
          </w:tcPr>
          <w:p w14:paraId="1B991510"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11" w14:textId="77777777" w:rsidR="00081238" w:rsidRDefault="00081238" w:rsidP="00081238">
            <w:pPr>
              <w:pStyle w:val="NormalWeb"/>
              <w:rPr>
                <w:b/>
                <w:bCs/>
                <w:u w:val="single"/>
              </w:rPr>
            </w:pPr>
            <w:r w:rsidRPr="00DA0668">
              <w:rPr>
                <w:rFonts w:ascii="Arial Narrow" w:hAnsi="Arial Narrow"/>
                <w:sz w:val="22"/>
                <w:szCs w:val="22"/>
              </w:rPr>
              <w:t>TIN is not required because:</w:t>
            </w:r>
          </w:p>
        </w:tc>
      </w:tr>
      <w:tr w:rsidR="00081238" w14:paraId="1B991515" w14:textId="77777777" w:rsidTr="00081238">
        <w:tc>
          <w:tcPr>
            <w:tcW w:w="1199" w:type="dxa"/>
            <w:gridSpan w:val="3"/>
          </w:tcPr>
          <w:p w14:paraId="1B991513"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14" w14:textId="77777777" w:rsidR="00081238" w:rsidRDefault="00081238" w:rsidP="00081238">
            <w:pPr>
              <w:pStyle w:val="NormalWeb"/>
              <w:rPr>
                <w:b/>
                <w:bCs/>
                <w:u w:val="single"/>
              </w:rPr>
            </w:pPr>
            <w:r w:rsidRPr="00DA0668">
              <w:rPr>
                <w:rFonts w:ascii="Arial Narrow" w:hAnsi="Arial Narrow"/>
                <w:sz w:val="22"/>
                <w:szCs w:val="22"/>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tc>
      </w:tr>
      <w:tr w:rsidR="00081238" w14:paraId="1B991518" w14:textId="77777777" w:rsidTr="00081238">
        <w:tc>
          <w:tcPr>
            <w:tcW w:w="1199" w:type="dxa"/>
            <w:gridSpan w:val="3"/>
            <w:vAlign w:val="bottom"/>
          </w:tcPr>
          <w:p w14:paraId="1B991516"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17" w14:textId="77777777" w:rsidR="00081238" w:rsidRDefault="00081238" w:rsidP="00081238">
            <w:pPr>
              <w:pStyle w:val="NormalWeb"/>
              <w:rPr>
                <w:b/>
                <w:bCs/>
                <w:u w:val="single"/>
              </w:rPr>
            </w:pPr>
            <w:r w:rsidRPr="00DA0668">
              <w:rPr>
                <w:rFonts w:ascii="Arial Narrow" w:hAnsi="Arial Narrow"/>
                <w:sz w:val="22"/>
                <w:szCs w:val="22"/>
              </w:rPr>
              <w:t>Offeror is an agency or instrumentality of a foreign government;</w:t>
            </w:r>
          </w:p>
        </w:tc>
      </w:tr>
      <w:tr w:rsidR="00081238" w14:paraId="1B99151B" w14:textId="77777777" w:rsidTr="00081238">
        <w:tc>
          <w:tcPr>
            <w:tcW w:w="1199" w:type="dxa"/>
            <w:gridSpan w:val="3"/>
            <w:vAlign w:val="bottom"/>
          </w:tcPr>
          <w:p w14:paraId="1B991519"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1A"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Offeror is an agency or instrumentality of a Federal Government;</w:t>
            </w:r>
          </w:p>
        </w:tc>
      </w:tr>
      <w:tr w:rsidR="00081238" w14:paraId="1B99151E" w14:textId="77777777" w:rsidTr="00081238">
        <w:tc>
          <w:tcPr>
            <w:tcW w:w="1199" w:type="dxa"/>
            <w:gridSpan w:val="3"/>
            <w:vAlign w:val="bottom"/>
          </w:tcPr>
          <w:p w14:paraId="1B99151C" w14:textId="77777777" w:rsidR="00081238" w:rsidRPr="00C81AEC" w:rsidRDefault="00081238" w:rsidP="00081238">
            <w:pPr>
              <w:pStyle w:val="NormalWeb"/>
              <w:jc w:val="right"/>
              <w:rPr>
                <w:rFonts w:ascii="Arial Narrow" w:hAnsi="Arial Narrow" w:cs="Arial"/>
                <w:sz w:val="22"/>
                <w:szCs w:val="22"/>
                <w:highlight w:val="yellow"/>
              </w:rPr>
            </w:pPr>
          </w:p>
        </w:tc>
        <w:tc>
          <w:tcPr>
            <w:tcW w:w="8219" w:type="dxa"/>
            <w:gridSpan w:val="8"/>
          </w:tcPr>
          <w:p w14:paraId="1B99151D" w14:textId="77777777" w:rsidR="00081238" w:rsidRPr="00DA0668" w:rsidRDefault="00081238" w:rsidP="00081238">
            <w:pPr>
              <w:pStyle w:val="NormalWeb"/>
              <w:rPr>
                <w:rFonts w:ascii="Arial Narrow" w:hAnsi="Arial Narrow"/>
                <w:sz w:val="22"/>
                <w:szCs w:val="22"/>
              </w:rPr>
            </w:pPr>
          </w:p>
        </w:tc>
      </w:tr>
      <w:tr w:rsidR="00081238" w14:paraId="1B991521" w14:textId="77777777" w:rsidTr="00081238">
        <w:tc>
          <w:tcPr>
            <w:tcW w:w="9418" w:type="dxa"/>
            <w:gridSpan w:val="11"/>
            <w:vAlign w:val="bottom"/>
          </w:tcPr>
          <w:p w14:paraId="1B99151F" w14:textId="77777777" w:rsidR="00081238" w:rsidRDefault="00081238" w:rsidP="00081238">
            <w:pPr>
              <w:pStyle w:val="NormalWeb"/>
              <w:spacing w:before="0" w:beforeAutospacing="0" w:after="0" w:afterAutospacing="0"/>
              <w:rPr>
                <w:rFonts w:ascii="Arial Narrow" w:hAnsi="Arial Narrow"/>
                <w:sz w:val="22"/>
                <w:szCs w:val="22"/>
              </w:rPr>
            </w:pPr>
            <w:r w:rsidRPr="00DA0668">
              <w:rPr>
                <w:rFonts w:ascii="Arial Narrow" w:hAnsi="Arial Narrow"/>
                <w:sz w:val="22"/>
                <w:szCs w:val="22"/>
              </w:rPr>
              <w:t>(e) Type of organization</w:t>
            </w:r>
            <w:r>
              <w:rPr>
                <w:rFonts w:ascii="Arial Narrow" w:hAnsi="Arial Narrow"/>
                <w:sz w:val="22"/>
                <w:szCs w:val="22"/>
              </w:rPr>
              <w:t>.</w:t>
            </w:r>
          </w:p>
          <w:p w14:paraId="1B991520" w14:textId="77777777" w:rsidR="00081238" w:rsidRPr="00DA0668" w:rsidRDefault="00081238" w:rsidP="00081238">
            <w:pPr>
              <w:pStyle w:val="NormalWeb"/>
              <w:spacing w:before="0" w:beforeAutospacing="0" w:after="0" w:afterAutospacing="0"/>
              <w:rPr>
                <w:rFonts w:ascii="Arial Narrow" w:hAnsi="Arial Narrow"/>
                <w:sz w:val="22"/>
                <w:szCs w:val="22"/>
              </w:rPr>
            </w:pPr>
          </w:p>
        </w:tc>
      </w:tr>
      <w:tr w:rsidR="00081238" w14:paraId="1B991524" w14:textId="77777777" w:rsidTr="00081238">
        <w:tc>
          <w:tcPr>
            <w:tcW w:w="1199" w:type="dxa"/>
            <w:gridSpan w:val="3"/>
            <w:vAlign w:val="bottom"/>
          </w:tcPr>
          <w:p w14:paraId="1B991522"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23"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Sole proprietorship</w:t>
            </w:r>
          </w:p>
        </w:tc>
      </w:tr>
      <w:tr w:rsidR="00081238" w14:paraId="1B991527" w14:textId="77777777" w:rsidTr="00081238">
        <w:tc>
          <w:tcPr>
            <w:tcW w:w="1199" w:type="dxa"/>
            <w:gridSpan w:val="3"/>
            <w:vAlign w:val="bottom"/>
          </w:tcPr>
          <w:p w14:paraId="1B991525"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26"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Partnership;</w:t>
            </w:r>
          </w:p>
        </w:tc>
      </w:tr>
      <w:tr w:rsidR="00081238" w14:paraId="1B99152A" w14:textId="77777777" w:rsidTr="00081238">
        <w:tc>
          <w:tcPr>
            <w:tcW w:w="1199" w:type="dxa"/>
            <w:gridSpan w:val="3"/>
            <w:vAlign w:val="bottom"/>
          </w:tcPr>
          <w:p w14:paraId="1B991528"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tcPr>
          <w:p w14:paraId="1B991529"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Corporate entity (not tax-exempt):</w:t>
            </w:r>
          </w:p>
        </w:tc>
      </w:tr>
      <w:tr w:rsidR="00081238" w14:paraId="1B99152D" w14:textId="77777777" w:rsidTr="00081238">
        <w:tc>
          <w:tcPr>
            <w:tcW w:w="1199" w:type="dxa"/>
            <w:gridSpan w:val="3"/>
            <w:vAlign w:val="bottom"/>
          </w:tcPr>
          <w:p w14:paraId="1B99152B"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tcPr>
          <w:p w14:paraId="1B99152C"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Corporate entity (tax-exempt):</w:t>
            </w:r>
          </w:p>
        </w:tc>
      </w:tr>
      <w:tr w:rsidR="00081238" w14:paraId="1B991530" w14:textId="77777777" w:rsidTr="00081238">
        <w:tc>
          <w:tcPr>
            <w:tcW w:w="1199" w:type="dxa"/>
            <w:gridSpan w:val="3"/>
            <w:vAlign w:val="bottom"/>
          </w:tcPr>
          <w:p w14:paraId="1B99152E"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tcPr>
          <w:p w14:paraId="1B99152F"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Government entity (Federal, State, or local);</w:t>
            </w:r>
          </w:p>
        </w:tc>
      </w:tr>
      <w:tr w:rsidR="00081238" w14:paraId="1B991533" w14:textId="77777777" w:rsidTr="00081238">
        <w:tc>
          <w:tcPr>
            <w:tcW w:w="1199" w:type="dxa"/>
            <w:gridSpan w:val="3"/>
            <w:vAlign w:val="bottom"/>
          </w:tcPr>
          <w:p w14:paraId="1B991531" w14:textId="77777777" w:rsidR="00081238" w:rsidRPr="00C81AEC" w:rsidRDefault="00081238" w:rsidP="00081238">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tcPr>
          <w:p w14:paraId="1B991532" w14:textId="77777777" w:rsidR="00081238" w:rsidRPr="00DA0668" w:rsidRDefault="00081238" w:rsidP="00081238">
            <w:pPr>
              <w:pStyle w:val="NormalWeb"/>
              <w:rPr>
                <w:rFonts w:ascii="Arial Narrow" w:hAnsi="Arial Narrow"/>
                <w:sz w:val="22"/>
                <w:szCs w:val="22"/>
              </w:rPr>
            </w:pPr>
            <w:r w:rsidRPr="00DA0668">
              <w:rPr>
                <w:rFonts w:ascii="Arial Narrow" w:hAnsi="Arial Narrow"/>
                <w:sz w:val="22"/>
                <w:szCs w:val="22"/>
              </w:rPr>
              <w:t>Foreign government;</w:t>
            </w:r>
          </w:p>
        </w:tc>
      </w:tr>
      <w:tr w:rsidR="00081238" w14:paraId="1B991536" w14:textId="77777777" w:rsidTr="00B86602">
        <w:tc>
          <w:tcPr>
            <w:tcW w:w="1199" w:type="dxa"/>
            <w:gridSpan w:val="3"/>
            <w:vAlign w:val="bottom"/>
          </w:tcPr>
          <w:p w14:paraId="1B991534" w14:textId="77777777" w:rsidR="00081238" w:rsidRPr="00C81AEC" w:rsidRDefault="00081238"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lastRenderedPageBreak/>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35" w14:textId="77777777" w:rsidR="00081238" w:rsidRPr="00DA0668" w:rsidRDefault="00081238" w:rsidP="00B86602">
            <w:pPr>
              <w:pStyle w:val="NormalWeb"/>
              <w:rPr>
                <w:rFonts w:ascii="Arial Narrow" w:hAnsi="Arial Narrow"/>
                <w:sz w:val="22"/>
                <w:szCs w:val="22"/>
              </w:rPr>
            </w:pPr>
            <w:r w:rsidRPr="00DA0668">
              <w:rPr>
                <w:rFonts w:ascii="Arial Narrow" w:hAnsi="Arial Narrow"/>
                <w:sz w:val="22"/>
                <w:szCs w:val="22"/>
              </w:rPr>
              <w:t>International organization per 26 CFR 1.6049-4;</w:t>
            </w:r>
          </w:p>
        </w:tc>
      </w:tr>
      <w:tr w:rsidR="00081238" w14:paraId="1B99153B" w14:textId="77777777" w:rsidTr="00B86602">
        <w:tc>
          <w:tcPr>
            <w:tcW w:w="1199" w:type="dxa"/>
            <w:gridSpan w:val="3"/>
            <w:vAlign w:val="bottom"/>
          </w:tcPr>
          <w:p w14:paraId="1B991537" w14:textId="77777777" w:rsidR="00081238" w:rsidRPr="00C81AEC" w:rsidRDefault="00081238"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630" w:type="dxa"/>
            <w:gridSpan w:val="2"/>
            <w:vAlign w:val="bottom"/>
          </w:tcPr>
          <w:p w14:paraId="1B991538" w14:textId="77777777" w:rsidR="00081238" w:rsidRPr="00DA0668" w:rsidRDefault="00081238" w:rsidP="00B86602">
            <w:pPr>
              <w:pStyle w:val="NormalWeb"/>
              <w:rPr>
                <w:rFonts w:ascii="Arial Narrow" w:hAnsi="Arial Narrow"/>
                <w:sz w:val="22"/>
                <w:szCs w:val="22"/>
              </w:rPr>
            </w:pPr>
            <w:r>
              <w:rPr>
                <w:rFonts w:ascii="Arial Narrow" w:hAnsi="Arial Narrow"/>
                <w:sz w:val="22"/>
                <w:szCs w:val="22"/>
              </w:rPr>
              <w:t>Other</w:t>
            </w:r>
          </w:p>
        </w:tc>
        <w:tc>
          <w:tcPr>
            <w:tcW w:w="1710" w:type="dxa"/>
            <w:tcBorders>
              <w:bottom w:val="single" w:sz="4" w:space="0" w:color="auto"/>
            </w:tcBorders>
            <w:vAlign w:val="bottom"/>
          </w:tcPr>
          <w:p w14:paraId="1B991539" w14:textId="77777777" w:rsidR="00081238" w:rsidRPr="00DA0668" w:rsidRDefault="00081238" w:rsidP="00B86602">
            <w:pPr>
              <w:pStyle w:val="NormalWeb"/>
              <w:rPr>
                <w:rFonts w:ascii="Arial Narrow" w:hAnsi="Arial Narrow"/>
                <w:sz w:val="22"/>
                <w:szCs w:val="22"/>
              </w:rPr>
            </w:pPr>
            <w:r>
              <w:rPr>
                <w:rFonts w:ascii="Arial Narrow" w:hAnsi="Arial Narrow"/>
                <w:sz w:val="22"/>
                <w:szCs w:val="22"/>
              </w:rPr>
              <w:fldChar w:fldCharType="begin">
                <w:ffData>
                  <w:name w:val="Text2"/>
                  <w:enabled/>
                  <w:calcOnExit w:val="0"/>
                  <w:textInput/>
                </w:ffData>
              </w:fldChar>
            </w:r>
            <w:bookmarkStart w:id="2" w:name="Text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
          </w:p>
        </w:tc>
        <w:tc>
          <w:tcPr>
            <w:tcW w:w="5879" w:type="dxa"/>
            <w:gridSpan w:val="5"/>
            <w:vAlign w:val="bottom"/>
          </w:tcPr>
          <w:p w14:paraId="1B99153A" w14:textId="77777777" w:rsidR="00081238" w:rsidRPr="00DA0668" w:rsidRDefault="00081238" w:rsidP="00B86602">
            <w:pPr>
              <w:pStyle w:val="NormalWeb"/>
              <w:rPr>
                <w:rFonts w:ascii="Arial Narrow" w:hAnsi="Arial Narrow"/>
                <w:sz w:val="22"/>
                <w:szCs w:val="22"/>
              </w:rPr>
            </w:pPr>
          </w:p>
        </w:tc>
      </w:tr>
      <w:tr w:rsidR="00081238" w14:paraId="1B99153D" w14:textId="77777777" w:rsidTr="00081238">
        <w:tc>
          <w:tcPr>
            <w:tcW w:w="9418" w:type="dxa"/>
            <w:gridSpan w:val="11"/>
          </w:tcPr>
          <w:p w14:paraId="1B99153C" w14:textId="77777777" w:rsidR="00081238" w:rsidRDefault="00081238" w:rsidP="00043462">
            <w:pPr>
              <w:pStyle w:val="NormalWeb"/>
              <w:jc w:val="center"/>
              <w:rPr>
                <w:bCs/>
                <w:u w:val="single"/>
              </w:rPr>
            </w:pPr>
          </w:p>
        </w:tc>
      </w:tr>
      <w:tr w:rsidR="00081238" w14:paraId="1B99153F" w14:textId="77777777" w:rsidTr="00081238">
        <w:tc>
          <w:tcPr>
            <w:tcW w:w="9418" w:type="dxa"/>
            <w:gridSpan w:val="11"/>
          </w:tcPr>
          <w:p w14:paraId="1B99153E" w14:textId="77777777" w:rsidR="00081238" w:rsidRPr="00081238" w:rsidRDefault="00081238" w:rsidP="00B86602">
            <w:pPr>
              <w:pStyle w:val="NormalWeb"/>
              <w:spacing w:before="0" w:beforeAutospacing="0" w:after="0" w:afterAutospacing="0"/>
              <w:rPr>
                <w:rFonts w:ascii="Arial Narrow" w:hAnsi="Arial Narrow"/>
                <w:sz w:val="22"/>
                <w:szCs w:val="22"/>
              </w:rPr>
            </w:pPr>
            <w:r>
              <w:rPr>
                <w:rFonts w:ascii="Arial Narrow" w:hAnsi="Arial Narrow"/>
                <w:sz w:val="22"/>
                <w:szCs w:val="22"/>
              </w:rPr>
              <w:t>(f) Common Parent.</w:t>
            </w:r>
          </w:p>
        </w:tc>
      </w:tr>
      <w:tr w:rsidR="00B86602" w14:paraId="1B991542" w14:textId="77777777" w:rsidTr="00B86602">
        <w:tc>
          <w:tcPr>
            <w:tcW w:w="1199" w:type="dxa"/>
            <w:gridSpan w:val="3"/>
            <w:vAlign w:val="bottom"/>
          </w:tcPr>
          <w:p w14:paraId="1B991540" w14:textId="77777777" w:rsidR="00B86602" w:rsidRPr="00C81AEC" w:rsidRDefault="00B86602"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41" w14:textId="77777777" w:rsidR="00B86602" w:rsidRDefault="00B86602" w:rsidP="00B86602">
            <w:pPr>
              <w:pStyle w:val="NormalWeb"/>
              <w:rPr>
                <w:bCs/>
                <w:u w:val="single"/>
              </w:rPr>
            </w:pPr>
            <w:r w:rsidRPr="00DA0668">
              <w:rPr>
                <w:rFonts w:ascii="Arial Narrow" w:hAnsi="Arial Narrow"/>
                <w:sz w:val="22"/>
                <w:szCs w:val="22"/>
              </w:rPr>
              <w:t>Offeror is not owned or controlled by a common parent as defined in paragraph (a) of this provision.</w:t>
            </w:r>
          </w:p>
        </w:tc>
      </w:tr>
      <w:tr w:rsidR="00B86602" w14:paraId="1B991545" w14:textId="77777777" w:rsidTr="00B86602">
        <w:tc>
          <w:tcPr>
            <w:tcW w:w="1199" w:type="dxa"/>
            <w:gridSpan w:val="3"/>
            <w:vAlign w:val="bottom"/>
          </w:tcPr>
          <w:p w14:paraId="1B991543" w14:textId="77777777" w:rsidR="00B86602" w:rsidRPr="00C81AEC" w:rsidRDefault="00B86602"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8219" w:type="dxa"/>
            <w:gridSpan w:val="8"/>
            <w:vAlign w:val="bottom"/>
          </w:tcPr>
          <w:p w14:paraId="1B991544" w14:textId="77777777" w:rsidR="00B86602" w:rsidRDefault="00B86602" w:rsidP="00B86602">
            <w:pPr>
              <w:pStyle w:val="NormalWeb"/>
              <w:rPr>
                <w:bCs/>
                <w:u w:val="single"/>
              </w:rPr>
            </w:pPr>
            <w:r w:rsidRPr="00DA0668">
              <w:rPr>
                <w:rFonts w:ascii="Arial Narrow" w:hAnsi="Arial Narrow"/>
                <w:sz w:val="22"/>
                <w:szCs w:val="22"/>
              </w:rPr>
              <w:t>Name and TIN of common parent:</w:t>
            </w:r>
          </w:p>
        </w:tc>
      </w:tr>
      <w:tr w:rsidR="00B86602" w14:paraId="1B99154A" w14:textId="77777777" w:rsidTr="00B86602">
        <w:tc>
          <w:tcPr>
            <w:tcW w:w="1199" w:type="dxa"/>
            <w:gridSpan w:val="3"/>
            <w:vAlign w:val="bottom"/>
          </w:tcPr>
          <w:p w14:paraId="1B991546" w14:textId="77777777" w:rsidR="00B86602" w:rsidRPr="00C81AEC" w:rsidRDefault="00B86602" w:rsidP="00B86602">
            <w:pPr>
              <w:pStyle w:val="NormalWeb"/>
              <w:jc w:val="right"/>
              <w:rPr>
                <w:rFonts w:ascii="Arial Narrow" w:hAnsi="Arial Narrow" w:cs="Arial"/>
                <w:sz w:val="22"/>
                <w:szCs w:val="22"/>
                <w:highlight w:val="yellow"/>
              </w:rPr>
            </w:pPr>
            <w:r w:rsidRPr="00C81AEC">
              <w:rPr>
                <w:rFonts w:ascii="Arial Narrow" w:hAnsi="Arial Narrow" w:cs="Arial"/>
                <w:sz w:val="22"/>
                <w:szCs w:val="22"/>
                <w:highlight w:val="yellow"/>
              </w:rPr>
              <w:fldChar w:fldCharType="begin">
                <w:ffData>
                  <w:name w:val="Check14"/>
                  <w:enabled/>
                  <w:calcOnExit w:val="0"/>
                  <w:checkBox>
                    <w:sizeAuto/>
                    <w:default w:val="0"/>
                  </w:checkBox>
                </w:ffData>
              </w:fldChar>
            </w:r>
            <w:r w:rsidRPr="00C81AEC">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C81AEC">
              <w:rPr>
                <w:rFonts w:ascii="Arial Narrow" w:hAnsi="Arial Narrow" w:cs="Arial"/>
                <w:sz w:val="22"/>
                <w:szCs w:val="22"/>
                <w:highlight w:val="yellow"/>
              </w:rPr>
              <w:fldChar w:fldCharType="end"/>
            </w:r>
          </w:p>
        </w:tc>
        <w:tc>
          <w:tcPr>
            <w:tcW w:w="630" w:type="dxa"/>
            <w:gridSpan w:val="2"/>
            <w:vAlign w:val="bottom"/>
          </w:tcPr>
          <w:p w14:paraId="1B991547" w14:textId="77777777" w:rsidR="00B86602" w:rsidRPr="00DA0668" w:rsidRDefault="00B86602" w:rsidP="00B86602">
            <w:pPr>
              <w:pStyle w:val="NormalWeb"/>
              <w:rPr>
                <w:rFonts w:ascii="Arial Narrow" w:hAnsi="Arial Narrow"/>
                <w:sz w:val="22"/>
                <w:szCs w:val="22"/>
              </w:rPr>
            </w:pPr>
            <w:r>
              <w:rPr>
                <w:rFonts w:ascii="Arial Narrow" w:hAnsi="Arial Narrow"/>
                <w:sz w:val="22"/>
                <w:szCs w:val="22"/>
              </w:rPr>
              <w:t>Other</w:t>
            </w:r>
          </w:p>
        </w:tc>
        <w:tc>
          <w:tcPr>
            <w:tcW w:w="1710" w:type="dxa"/>
            <w:tcBorders>
              <w:bottom w:val="single" w:sz="4" w:space="0" w:color="auto"/>
            </w:tcBorders>
            <w:vAlign w:val="bottom"/>
          </w:tcPr>
          <w:p w14:paraId="1B991548" w14:textId="77777777" w:rsidR="00B86602" w:rsidRPr="00DA0668" w:rsidRDefault="00B86602" w:rsidP="00B86602">
            <w:pPr>
              <w:pStyle w:val="NormalWeb"/>
              <w:rPr>
                <w:rFonts w:ascii="Arial Narrow" w:hAnsi="Arial Narrow"/>
                <w:sz w:val="22"/>
                <w:szCs w:val="22"/>
              </w:rPr>
            </w:pPr>
            <w:r>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5879" w:type="dxa"/>
            <w:gridSpan w:val="5"/>
            <w:vAlign w:val="bottom"/>
          </w:tcPr>
          <w:p w14:paraId="1B991549" w14:textId="77777777" w:rsidR="00B86602" w:rsidRPr="00DA0668" w:rsidRDefault="00B86602" w:rsidP="00B86602">
            <w:pPr>
              <w:pStyle w:val="NormalWeb"/>
              <w:rPr>
                <w:rFonts w:ascii="Arial Narrow" w:hAnsi="Arial Narrow"/>
                <w:sz w:val="22"/>
                <w:szCs w:val="22"/>
              </w:rPr>
            </w:pPr>
          </w:p>
        </w:tc>
      </w:tr>
      <w:tr w:rsidR="00B86602" w14:paraId="1B99154F" w14:textId="77777777" w:rsidTr="00B86602">
        <w:tc>
          <w:tcPr>
            <w:tcW w:w="929" w:type="dxa"/>
            <w:gridSpan w:val="2"/>
            <w:vAlign w:val="bottom"/>
          </w:tcPr>
          <w:p w14:paraId="1B99154B" w14:textId="77777777" w:rsidR="00B86602" w:rsidRDefault="00B86602" w:rsidP="00B86602">
            <w:pPr>
              <w:pStyle w:val="NormalWeb"/>
              <w:rPr>
                <w:bCs/>
                <w:u w:val="single"/>
              </w:rPr>
            </w:pPr>
          </w:p>
        </w:tc>
        <w:tc>
          <w:tcPr>
            <w:tcW w:w="630" w:type="dxa"/>
            <w:gridSpan w:val="2"/>
            <w:vAlign w:val="bottom"/>
          </w:tcPr>
          <w:p w14:paraId="1B99154C" w14:textId="77777777" w:rsidR="00B86602" w:rsidRDefault="00B86602" w:rsidP="00B86602">
            <w:pPr>
              <w:pStyle w:val="NormalWeb"/>
              <w:rPr>
                <w:bCs/>
                <w:u w:val="single"/>
              </w:rPr>
            </w:pPr>
            <w:r w:rsidRPr="00DA0668">
              <w:rPr>
                <w:rFonts w:ascii="Arial Narrow" w:hAnsi="Arial Narrow"/>
                <w:sz w:val="22"/>
                <w:szCs w:val="22"/>
              </w:rPr>
              <w:t>Name</w:t>
            </w:r>
          </w:p>
        </w:tc>
        <w:tc>
          <w:tcPr>
            <w:tcW w:w="2970" w:type="dxa"/>
            <w:gridSpan w:val="5"/>
            <w:tcBorders>
              <w:bottom w:val="single" w:sz="4" w:space="0" w:color="auto"/>
            </w:tcBorders>
            <w:vAlign w:val="bottom"/>
          </w:tcPr>
          <w:p w14:paraId="1B99154D" w14:textId="77777777" w:rsidR="00B86602" w:rsidRDefault="00B86602" w:rsidP="00B86602">
            <w:pPr>
              <w:pStyle w:val="NormalWeb"/>
              <w:rPr>
                <w:bCs/>
                <w:u w:val="single"/>
              </w:rPr>
            </w:pPr>
            <w:r>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4889" w:type="dxa"/>
            <w:gridSpan w:val="2"/>
          </w:tcPr>
          <w:p w14:paraId="1B99154E" w14:textId="77777777" w:rsidR="00B86602" w:rsidRDefault="00B86602" w:rsidP="00043462">
            <w:pPr>
              <w:pStyle w:val="NormalWeb"/>
              <w:jc w:val="center"/>
              <w:rPr>
                <w:bCs/>
                <w:u w:val="single"/>
              </w:rPr>
            </w:pPr>
          </w:p>
        </w:tc>
      </w:tr>
      <w:tr w:rsidR="00B86602" w14:paraId="1B991554" w14:textId="77777777" w:rsidTr="00B86602">
        <w:tc>
          <w:tcPr>
            <w:tcW w:w="929" w:type="dxa"/>
            <w:gridSpan w:val="2"/>
            <w:vAlign w:val="bottom"/>
          </w:tcPr>
          <w:p w14:paraId="1B991550" w14:textId="77777777" w:rsidR="00B86602" w:rsidRDefault="00B86602" w:rsidP="00B86602">
            <w:pPr>
              <w:pStyle w:val="NormalWeb"/>
              <w:rPr>
                <w:bCs/>
                <w:u w:val="single"/>
              </w:rPr>
            </w:pPr>
          </w:p>
        </w:tc>
        <w:tc>
          <w:tcPr>
            <w:tcW w:w="630" w:type="dxa"/>
            <w:gridSpan w:val="2"/>
            <w:vAlign w:val="bottom"/>
          </w:tcPr>
          <w:p w14:paraId="1B991551" w14:textId="77777777" w:rsidR="00B86602" w:rsidRDefault="00B86602" w:rsidP="00B86602">
            <w:pPr>
              <w:pStyle w:val="NormalWeb"/>
              <w:rPr>
                <w:bCs/>
                <w:u w:val="single"/>
              </w:rPr>
            </w:pPr>
            <w:r w:rsidRPr="00DA0668">
              <w:rPr>
                <w:rFonts w:ascii="Arial Narrow" w:hAnsi="Arial Narrow"/>
                <w:sz w:val="22"/>
                <w:szCs w:val="22"/>
              </w:rPr>
              <w:t>TIN</w:t>
            </w:r>
          </w:p>
        </w:tc>
        <w:tc>
          <w:tcPr>
            <w:tcW w:w="2970" w:type="dxa"/>
            <w:gridSpan w:val="5"/>
            <w:tcBorders>
              <w:top w:val="single" w:sz="4" w:space="0" w:color="auto"/>
              <w:bottom w:val="single" w:sz="4" w:space="0" w:color="auto"/>
            </w:tcBorders>
            <w:vAlign w:val="bottom"/>
          </w:tcPr>
          <w:p w14:paraId="1B991552" w14:textId="77777777" w:rsidR="00B86602" w:rsidRDefault="00B86602" w:rsidP="00B86602">
            <w:pPr>
              <w:pStyle w:val="NormalWeb"/>
              <w:rPr>
                <w:bCs/>
                <w:u w:val="single"/>
              </w:rPr>
            </w:pPr>
            <w:r>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c>
          <w:tcPr>
            <w:tcW w:w="4889" w:type="dxa"/>
            <w:gridSpan w:val="2"/>
          </w:tcPr>
          <w:p w14:paraId="1B991553" w14:textId="77777777" w:rsidR="00B86602" w:rsidRDefault="00B86602" w:rsidP="00043462">
            <w:pPr>
              <w:pStyle w:val="NormalWeb"/>
              <w:jc w:val="center"/>
              <w:rPr>
                <w:bCs/>
                <w:u w:val="single"/>
              </w:rPr>
            </w:pPr>
          </w:p>
        </w:tc>
      </w:tr>
      <w:tr w:rsidR="00B86602" w14:paraId="1B991556" w14:textId="77777777" w:rsidTr="00B86602">
        <w:tc>
          <w:tcPr>
            <w:tcW w:w="9418" w:type="dxa"/>
            <w:gridSpan w:val="11"/>
          </w:tcPr>
          <w:p w14:paraId="1B991555" w14:textId="77777777" w:rsidR="00B86602" w:rsidRDefault="00B86602" w:rsidP="00043462">
            <w:pPr>
              <w:pStyle w:val="NormalWeb"/>
              <w:jc w:val="center"/>
              <w:rPr>
                <w:bCs/>
                <w:u w:val="single"/>
              </w:rPr>
            </w:pPr>
          </w:p>
        </w:tc>
      </w:tr>
      <w:tr w:rsidR="00B86602" w14:paraId="1B991559" w14:textId="77777777" w:rsidTr="00B86602">
        <w:tc>
          <w:tcPr>
            <w:tcW w:w="9418" w:type="dxa"/>
            <w:gridSpan w:val="11"/>
          </w:tcPr>
          <w:p w14:paraId="1B991557" w14:textId="77777777" w:rsidR="00B86602" w:rsidRDefault="00B86602" w:rsidP="00B86602">
            <w:pPr>
              <w:outlineLvl w:val="3"/>
              <w:rPr>
                <w:rFonts w:ascii="Arial Narrow" w:eastAsia="Times New Roman" w:hAnsi="Arial Narrow" w:cs="Times New Roman"/>
                <w:b/>
                <w:bCs/>
              </w:rPr>
            </w:pPr>
            <w:r w:rsidRPr="00DA0668">
              <w:rPr>
                <w:rFonts w:ascii="Arial Narrow" w:eastAsia="Times New Roman" w:hAnsi="Arial Narrow" w:cs="Times New Roman"/>
                <w:b/>
                <w:bCs/>
              </w:rPr>
              <w:t>52.219-1    Small Business Pro</w:t>
            </w:r>
            <w:r>
              <w:rPr>
                <w:rFonts w:ascii="Arial Narrow" w:eastAsia="Times New Roman" w:hAnsi="Arial Narrow" w:cs="Times New Roman"/>
                <w:b/>
                <w:bCs/>
              </w:rPr>
              <w:t>gram Representations (Apr 2012)</w:t>
            </w:r>
          </w:p>
          <w:p w14:paraId="1B991558" w14:textId="77777777" w:rsidR="00B86602" w:rsidRPr="00B86602" w:rsidRDefault="00B86602" w:rsidP="00B86602">
            <w:pPr>
              <w:outlineLvl w:val="3"/>
              <w:rPr>
                <w:rFonts w:ascii="Arial Narrow" w:eastAsia="Times New Roman" w:hAnsi="Arial Narrow" w:cs="Times New Roman"/>
                <w:b/>
                <w:bCs/>
              </w:rPr>
            </w:pPr>
          </w:p>
        </w:tc>
      </w:tr>
      <w:tr w:rsidR="00B86602" w14:paraId="1B99155C" w14:textId="77777777" w:rsidTr="00B86602">
        <w:tc>
          <w:tcPr>
            <w:tcW w:w="9418" w:type="dxa"/>
            <w:gridSpan w:val="11"/>
          </w:tcPr>
          <w:p w14:paraId="1B99155A" w14:textId="77777777" w:rsidR="00B86602" w:rsidRDefault="00B86602" w:rsidP="00B86602">
            <w:pPr>
              <w:rPr>
                <w:rFonts w:ascii="Arial Narrow" w:eastAsia="Times New Roman" w:hAnsi="Arial Narrow" w:cs="Times New Roman"/>
              </w:rPr>
            </w:pPr>
            <w:r>
              <w:rPr>
                <w:rFonts w:ascii="Arial Narrow" w:eastAsia="Times New Roman" w:hAnsi="Arial Narrow" w:cs="Times New Roman"/>
              </w:rPr>
              <w:t>(a)</w:t>
            </w:r>
          </w:p>
          <w:p w14:paraId="1B99155B" w14:textId="77777777" w:rsidR="00B86602" w:rsidRPr="00B86602" w:rsidRDefault="00B86602" w:rsidP="00B86602">
            <w:pPr>
              <w:rPr>
                <w:rFonts w:ascii="Arial Narrow" w:eastAsia="Times New Roman" w:hAnsi="Arial Narrow" w:cs="Times New Roman"/>
              </w:rPr>
            </w:pPr>
          </w:p>
        </w:tc>
      </w:tr>
      <w:tr w:rsidR="00B86602" w14:paraId="1B99155E" w14:textId="77777777" w:rsidTr="00B86602">
        <w:tc>
          <w:tcPr>
            <w:tcW w:w="9418" w:type="dxa"/>
            <w:gridSpan w:val="11"/>
          </w:tcPr>
          <w:p w14:paraId="1B99155D" w14:textId="77777777" w:rsidR="00B86602" w:rsidRPr="00C155C7" w:rsidRDefault="00B86602" w:rsidP="00C155C7">
            <w:pPr>
              <w:pStyle w:val="NormalWeb"/>
              <w:ind w:left="720"/>
              <w:rPr>
                <w:bCs/>
                <w:sz w:val="22"/>
                <w:szCs w:val="22"/>
                <w:u w:val="single"/>
              </w:rPr>
            </w:pPr>
            <w:r w:rsidRPr="00C155C7">
              <w:rPr>
                <w:rFonts w:ascii="Arial Narrow" w:hAnsi="Arial Narrow"/>
                <w:sz w:val="22"/>
                <w:szCs w:val="22"/>
              </w:rPr>
              <w:t>(1) The North American Industry Classification System (NAICS) code for this acquisition is</w:t>
            </w:r>
          </w:p>
        </w:tc>
      </w:tr>
      <w:tr w:rsidR="00B86602" w14:paraId="1B991562" w14:textId="77777777" w:rsidTr="00B86602">
        <w:tc>
          <w:tcPr>
            <w:tcW w:w="749" w:type="dxa"/>
          </w:tcPr>
          <w:p w14:paraId="1B99155F" w14:textId="77777777" w:rsidR="00B86602" w:rsidRDefault="00B86602" w:rsidP="00043462">
            <w:pPr>
              <w:pStyle w:val="NormalWeb"/>
              <w:jc w:val="center"/>
              <w:rPr>
                <w:bCs/>
                <w:u w:val="single"/>
              </w:rPr>
            </w:pPr>
          </w:p>
        </w:tc>
        <w:tc>
          <w:tcPr>
            <w:tcW w:w="2790" w:type="dxa"/>
            <w:gridSpan w:val="5"/>
            <w:tcBorders>
              <w:bottom w:val="single" w:sz="4" w:space="0" w:color="auto"/>
            </w:tcBorders>
            <w:vAlign w:val="bottom"/>
          </w:tcPr>
          <w:p w14:paraId="1B991560" w14:textId="77777777" w:rsidR="00B86602" w:rsidRPr="007F0B44" w:rsidRDefault="00B86602" w:rsidP="00B86602">
            <w:pPr>
              <w:pStyle w:val="NormalWeb"/>
              <w:rPr>
                <w:rFonts w:ascii="Arial Narrow" w:hAnsi="Arial Narrow"/>
                <w:bCs/>
                <w:sz w:val="22"/>
                <w:szCs w:val="22"/>
              </w:rPr>
            </w:pPr>
            <w:r w:rsidRPr="007F0B44">
              <w:rPr>
                <w:rFonts w:ascii="Arial Narrow" w:hAnsi="Arial Narrow"/>
                <w:bCs/>
                <w:sz w:val="22"/>
                <w:szCs w:val="22"/>
                <w:u w:val="single"/>
              </w:rPr>
              <w:fldChar w:fldCharType="begin">
                <w:ffData>
                  <w:name w:val="Text3"/>
                  <w:enabled/>
                  <w:calcOnExit w:val="0"/>
                  <w:textInput/>
                </w:ffData>
              </w:fldChar>
            </w:r>
            <w:bookmarkStart w:id="3" w:name="Text3"/>
            <w:r w:rsidRPr="007F0B44">
              <w:rPr>
                <w:rFonts w:ascii="Arial Narrow" w:hAnsi="Arial Narrow"/>
                <w:bCs/>
                <w:sz w:val="22"/>
                <w:szCs w:val="22"/>
                <w:u w:val="single"/>
              </w:rPr>
              <w:instrText xml:space="preserve"> FORMTEXT </w:instrText>
            </w:r>
            <w:r w:rsidRPr="007F0B44">
              <w:rPr>
                <w:rFonts w:ascii="Arial Narrow" w:hAnsi="Arial Narrow"/>
                <w:bCs/>
                <w:sz w:val="22"/>
                <w:szCs w:val="22"/>
                <w:u w:val="single"/>
              </w:rPr>
            </w:r>
            <w:r w:rsidRPr="007F0B44">
              <w:rPr>
                <w:rFonts w:ascii="Arial Narrow" w:hAnsi="Arial Narrow"/>
                <w:bCs/>
                <w:sz w:val="22"/>
                <w:szCs w:val="22"/>
                <w:u w:val="single"/>
              </w:rPr>
              <w:fldChar w:fldCharType="separate"/>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sz w:val="22"/>
                <w:szCs w:val="22"/>
              </w:rPr>
              <w:fldChar w:fldCharType="end"/>
            </w:r>
            <w:bookmarkEnd w:id="3"/>
          </w:p>
        </w:tc>
        <w:tc>
          <w:tcPr>
            <w:tcW w:w="5879" w:type="dxa"/>
            <w:gridSpan w:val="5"/>
            <w:vAlign w:val="bottom"/>
          </w:tcPr>
          <w:p w14:paraId="1B991561" w14:textId="77777777" w:rsidR="00B86602" w:rsidRDefault="00B86602" w:rsidP="00C155C7">
            <w:pPr>
              <w:pStyle w:val="NormalWeb"/>
              <w:spacing w:before="0" w:beforeAutospacing="0" w:after="0" w:afterAutospacing="0"/>
              <w:rPr>
                <w:bCs/>
                <w:u w:val="single"/>
              </w:rPr>
            </w:pPr>
            <w:r>
              <w:rPr>
                <w:rFonts w:ascii="Arial Narrow" w:hAnsi="Arial Narrow"/>
                <w:i/>
                <w:iCs/>
              </w:rPr>
              <w:t>[</w:t>
            </w:r>
            <w:proofErr w:type="gramStart"/>
            <w:r w:rsidRPr="00DA0668">
              <w:rPr>
                <w:rFonts w:ascii="Arial Narrow" w:hAnsi="Arial Narrow"/>
                <w:i/>
                <w:iCs/>
              </w:rPr>
              <w:t>insert</w:t>
            </w:r>
            <w:proofErr w:type="gramEnd"/>
            <w:r w:rsidRPr="00DA0668">
              <w:rPr>
                <w:rFonts w:ascii="Arial Narrow" w:hAnsi="Arial Narrow"/>
                <w:i/>
                <w:iCs/>
              </w:rPr>
              <w:t xml:space="preserve"> NAICS code].</w:t>
            </w:r>
          </w:p>
        </w:tc>
      </w:tr>
      <w:tr w:rsidR="00C155C7" w14:paraId="1B991564" w14:textId="77777777" w:rsidTr="00411017">
        <w:tc>
          <w:tcPr>
            <w:tcW w:w="9418" w:type="dxa"/>
            <w:gridSpan w:val="11"/>
          </w:tcPr>
          <w:p w14:paraId="1B991563" w14:textId="77777777" w:rsidR="00C155C7" w:rsidRPr="00DA0668" w:rsidRDefault="00C155C7" w:rsidP="00C155C7">
            <w:pPr>
              <w:spacing w:before="100" w:beforeAutospacing="1" w:after="100" w:afterAutospacing="1"/>
              <w:rPr>
                <w:rFonts w:ascii="Arial Narrow" w:eastAsia="Times New Roman" w:hAnsi="Arial Narrow" w:cs="Times New Roman"/>
                <w:i/>
                <w:iCs/>
              </w:rPr>
            </w:pPr>
          </w:p>
        </w:tc>
      </w:tr>
      <w:tr w:rsidR="00B86602" w14:paraId="1B991568" w14:textId="77777777" w:rsidTr="00C155C7">
        <w:tc>
          <w:tcPr>
            <w:tcW w:w="3989" w:type="dxa"/>
            <w:gridSpan w:val="8"/>
          </w:tcPr>
          <w:p w14:paraId="1B991565" w14:textId="77777777" w:rsidR="00B86602" w:rsidRPr="00B86602" w:rsidRDefault="00B86602" w:rsidP="00C155C7">
            <w:pPr>
              <w:spacing w:before="100" w:beforeAutospacing="1" w:after="100" w:afterAutospacing="1"/>
              <w:ind w:left="720"/>
              <w:rPr>
                <w:rFonts w:ascii="Arial Narrow" w:eastAsia="Times New Roman" w:hAnsi="Arial Narrow" w:cs="Times New Roman"/>
              </w:rPr>
            </w:pPr>
            <w:r w:rsidRPr="00DA0668">
              <w:rPr>
                <w:rFonts w:ascii="Arial Narrow" w:eastAsia="Times New Roman" w:hAnsi="Arial Narrow" w:cs="Times New Roman"/>
              </w:rPr>
              <w:t xml:space="preserve">(2) The small business size standard is </w:t>
            </w:r>
          </w:p>
        </w:tc>
        <w:tc>
          <w:tcPr>
            <w:tcW w:w="2289" w:type="dxa"/>
            <w:gridSpan w:val="2"/>
            <w:tcBorders>
              <w:bottom w:val="single" w:sz="4" w:space="0" w:color="auto"/>
            </w:tcBorders>
          </w:tcPr>
          <w:p w14:paraId="1B991566" w14:textId="77777777" w:rsidR="00B86602" w:rsidRPr="00B86602" w:rsidRDefault="00C155C7" w:rsidP="00B86602">
            <w:pPr>
              <w:spacing w:before="100" w:beforeAutospacing="1" w:after="100" w:afterAutospacing="1"/>
              <w:ind w:left="720"/>
              <w:rPr>
                <w:rFonts w:ascii="Arial Narrow" w:eastAsia="Times New Roman" w:hAnsi="Arial Narrow" w:cs="Times New Roman"/>
              </w:rPr>
            </w:pPr>
            <w:r>
              <w:rPr>
                <w:rFonts w:ascii="Arial Narrow" w:eastAsia="Times New Roman" w:hAnsi="Arial Narrow" w:cs="Times New Roman"/>
              </w:rPr>
              <w:fldChar w:fldCharType="begin">
                <w:ffData>
                  <w:name w:val="Text4"/>
                  <w:enabled/>
                  <w:calcOnExit w:val="0"/>
                  <w:textInput/>
                </w:ffData>
              </w:fldChar>
            </w:r>
            <w:bookmarkStart w:id="4" w:name="Text4"/>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4"/>
          </w:p>
        </w:tc>
        <w:tc>
          <w:tcPr>
            <w:tcW w:w="3140" w:type="dxa"/>
            <w:vAlign w:val="bottom"/>
          </w:tcPr>
          <w:p w14:paraId="1B991567" w14:textId="77777777" w:rsidR="00B86602" w:rsidRPr="00B86602" w:rsidRDefault="00C155C7" w:rsidP="00C155C7">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i/>
                <w:iCs/>
              </w:rPr>
              <w:t>[</w:t>
            </w:r>
            <w:proofErr w:type="gramStart"/>
            <w:r w:rsidRPr="00DA0668">
              <w:rPr>
                <w:rFonts w:ascii="Arial Narrow" w:eastAsia="Times New Roman" w:hAnsi="Arial Narrow" w:cs="Times New Roman"/>
                <w:i/>
                <w:iCs/>
              </w:rPr>
              <w:t>insert</w:t>
            </w:r>
            <w:proofErr w:type="gramEnd"/>
            <w:r w:rsidRPr="00DA0668">
              <w:rPr>
                <w:rFonts w:ascii="Arial Narrow" w:eastAsia="Times New Roman" w:hAnsi="Arial Narrow" w:cs="Times New Roman"/>
                <w:i/>
                <w:iCs/>
              </w:rPr>
              <w:t xml:space="preserve"> size standard]</w:t>
            </w:r>
            <w:r w:rsidRPr="00DA0668">
              <w:rPr>
                <w:rFonts w:ascii="Arial Narrow" w:eastAsia="Times New Roman" w:hAnsi="Arial Narrow" w:cs="Times New Roman"/>
              </w:rPr>
              <w:t>.</w:t>
            </w:r>
          </w:p>
        </w:tc>
      </w:tr>
      <w:tr w:rsidR="00C155C7" w14:paraId="1B99156A" w14:textId="77777777" w:rsidTr="00411017">
        <w:tc>
          <w:tcPr>
            <w:tcW w:w="9418" w:type="dxa"/>
            <w:gridSpan w:val="11"/>
          </w:tcPr>
          <w:p w14:paraId="1B991569" w14:textId="77777777" w:rsidR="00C155C7" w:rsidRPr="00DA0668" w:rsidRDefault="00C155C7" w:rsidP="00C155C7">
            <w:pPr>
              <w:spacing w:before="100" w:beforeAutospacing="1" w:after="100" w:afterAutospacing="1"/>
              <w:ind w:left="720"/>
              <w:rPr>
                <w:rFonts w:ascii="Arial Narrow" w:eastAsia="Times New Roman" w:hAnsi="Arial Narrow" w:cs="Times New Roman"/>
              </w:rPr>
            </w:pPr>
          </w:p>
        </w:tc>
      </w:tr>
      <w:tr w:rsidR="00C155C7" w14:paraId="1B99156C" w14:textId="77777777" w:rsidTr="00411017">
        <w:tc>
          <w:tcPr>
            <w:tcW w:w="9418" w:type="dxa"/>
            <w:gridSpan w:val="11"/>
          </w:tcPr>
          <w:p w14:paraId="1B99156B" w14:textId="77777777" w:rsidR="00C155C7" w:rsidRPr="00C155C7" w:rsidRDefault="00C155C7" w:rsidP="00C155C7">
            <w:pPr>
              <w:spacing w:before="100" w:beforeAutospacing="1" w:after="100" w:afterAutospacing="1"/>
              <w:ind w:left="720"/>
              <w:rPr>
                <w:rFonts w:ascii="Arial Narrow" w:eastAsia="Times New Roman" w:hAnsi="Arial Narrow" w:cs="Times New Roman"/>
              </w:rPr>
            </w:pPr>
            <w:r w:rsidRPr="00DA0668">
              <w:rPr>
                <w:rFonts w:ascii="Arial Narrow" w:eastAsia="Times New Roman" w:hAnsi="Arial Narrow" w:cs="Times New Roman"/>
              </w:rPr>
              <w:t>(3) The small business size standard for a concern which submits an offer in its own name, other than on a construction or service contract, but which proposes to furnish a product which it did not itself</w:t>
            </w:r>
            <w:r>
              <w:rPr>
                <w:rFonts w:ascii="Arial Narrow" w:eastAsia="Times New Roman" w:hAnsi="Arial Narrow" w:cs="Times New Roman"/>
              </w:rPr>
              <w:t xml:space="preserve"> manufacture, is 500 employees.</w:t>
            </w:r>
          </w:p>
        </w:tc>
      </w:tr>
      <w:tr w:rsidR="00411017" w14:paraId="1B99156E" w14:textId="77777777" w:rsidTr="00411017">
        <w:tc>
          <w:tcPr>
            <w:tcW w:w="9418" w:type="dxa"/>
            <w:gridSpan w:val="11"/>
          </w:tcPr>
          <w:p w14:paraId="1B99156D" w14:textId="77777777" w:rsidR="00411017" w:rsidRPr="00DA0668" w:rsidRDefault="00411017" w:rsidP="00411017">
            <w:pPr>
              <w:spacing w:before="100" w:beforeAutospacing="1" w:after="100" w:afterAutospacing="1"/>
              <w:rPr>
                <w:rFonts w:ascii="Arial Narrow" w:eastAsia="Times New Roman" w:hAnsi="Arial Narrow" w:cs="Times New Roman"/>
              </w:rPr>
            </w:pPr>
          </w:p>
        </w:tc>
      </w:tr>
      <w:tr w:rsidR="00411017" w14:paraId="1B991571" w14:textId="77777777" w:rsidTr="00411017">
        <w:tc>
          <w:tcPr>
            <w:tcW w:w="9418" w:type="dxa"/>
            <w:gridSpan w:val="11"/>
          </w:tcPr>
          <w:p w14:paraId="1B99156F" w14:textId="77777777" w:rsidR="00411017" w:rsidRDefault="00411017" w:rsidP="00411017">
            <w:pPr>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Representations</w:t>
            </w:r>
            <w:r w:rsidRPr="00DA0668">
              <w:rPr>
                <w:rFonts w:ascii="Arial Narrow" w:eastAsia="Times New Roman" w:hAnsi="Arial Narrow" w:cs="Times New Roman"/>
              </w:rPr>
              <w:t>.</w:t>
            </w:r>
          </w:p>
          <w:p w14:paraId="1B991570" w14:textId="77777777" w:rsidR="00411017" w:rsidRPr="00411017" w:rsidRDefault="00411017" w:rsidP="00411017">
            <w:pPr>
              <w:rPr>
                <w:rFonts w:ascii="Arial Narrow" w:eastAsia="Times New Roman" w:hAnsi="Arial Narrow" w:cs="Times New Roman"/>
              </w:rPr>
            </w:pPr>
          </w:p>
        </w:tc>
      </w:tr>
      <w:tr w:rsidR="00411017" w14:paraId="1B991573" w14:textId="77777777" w:rsidTr="00411017">
        <w:tc>
          <w:tcPr>
            <w:tcW w:w="9418" w:type="dxa"/>
            <w:gridSpan w:val="11"/>
            <w:vAlign w:val="bottom"/>
          </w:tcPr>
          <w:p w14:paraId="1B991572" w14:textId="77777777" w:rsidR="00411017" w:rsidRPr="00411017" w:rsidRDefault="00411017" w:rsidP="00411017">
            <w:pPr>
              <w:ind w:left="720"/>
              <w:rPr>
                <w:rFonts w:ascii="Arial Narrow" w:eastAsia="Times New Roman" w:hAnsi="Arial Narrow" w:cs="Times New Roman"/>
              </w:rPr>
            </w:pPr>
            <w:r w:rsidRPr="00DA0668">
              <w:rPr>
                <w:rFonts w:ascii="Arial Narrow" w:eastAsia="Times New Roman" w:hAnsi="Arial Narrow" w:cs="Times New Roman"/>
              </w:rPr>
              <w:t xml:space="preserve">(1)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w:t>
            </w:r>
            <w:r>
              <w:rPr>
                <w:rFonts w:ascii="Arial Narrow" w:eastAsia="Times New Roman" w:hAnsi="Arial Narrow" w:cs="Times New Roman"/>
              </w:rPr>
              <w:t>s not a small business concern.</w:t>
            </w:r>
            <w:r>
              <w:rPr>
                <w:rFonts w:ascii="Arial Narrow" w:eastAsia="Times New Roman" w:hAnsi="Arial Narrow" w:cs="Times New Roman"/>
              </w:rPr>
              <w:br/>
            </w:r>
          </w:p>
        </w:tc>
      </w:tr>
      <w:tr w:rsidR="00411017" w14:paraId="1B991575" w14:textId="77777777" w:rsidTr="00411017">
        <w:tc>
          <w:tcPr>
            <w:tcW w:w="9418" w:type="dxa"/>
            <w:gridSpan w:val="11"/>
            <w:vAlign w:val="bottom"/>
          </w:tcPr>
          <w:p w14:paraId="1B991574" w14:textId="77777777" w:rsidR="00411017" w:rsidRPr="00411017" w:rsidRDefault="00411017" w:rsidP="00411017">
            <w:pPr>
              <w:ind w:left="720"/>
              <w:rPr>
                <w:rFonts w:ascii="Arial Narrow" w:eastAsia="Times New Roman" w:hAnsi="Arial Narrow" w:cs="Times New Roman"/>
              </w:rPr>
            </w:pPr>
            <w:r w:rsidRPr="00DA0668">
              <w:rPr>
                <w:rFonts w:ascii="Arial Narrow" w:eastAsia="Times New Roman" w:hAnsi="Arial Narrow" w:cs="Times New Roman"/>
              </w:rPr>
              <w:t>(2) [</w:t>
            </w:r>
            <w:r w:rsidRPr="00DA0668">
              <w:rPr>
                <w:rFonts w:ascii="Arial Narrow" w:eastAsia="Times New Roman" w:hAnsi="Arial Narrow" w:cs="Times New Roman"/>
                <w:i/>
                <w:iCs/>
              </w:rPr>
              <w:t>Complete only if the</w:t>
            </w:r>
            <w:r w:rsidRPr="00DA0668">
              <w:rPr>
                <w:rFonts w:ascii="Arial Narrow" w:eastAsia="Times New Roman" w:hAnsi="Arial Narrow" w:cs="Times New Roman"/>
                <w:b/>
                <w:bCs/>
                <w:i/>
                <w:iCs/>
              </w:rPr>
              <w:t xml:space="preserve"> </w:t>
            </w:r>
            <w:r w:rsidRPr="00DA0668">
              <w:rPr>
                <w:rFonts w:ascii="Arial Narrow" w:eastAsia="Times New Roman" w:hAnsi="Arial Narrow" w:cs="Times New Roman"/>
                <w:i/>
                <w:iCs/>
              </w:rPr>
              <w:t>offeror represented itself as a small business concern in paragraph (b</w:t>
            </w:r>
            <w:proofErr w:type="gramStart"/>
            <w:r w:rsidRPr="00DA0668">
              <w:rPr>
                <w:rFonts w:ascii="Arial Narrow" w:eastAsia="Times New Roman" w:hAnsi="Arial Narrow" w:cs="Times New Roman"/>
                <w:i/>
                <w:iCs/>
              </w:rPr>
              <w:t>)(</w:t>
            </w:r>
            <w:proofErr w:type="gramEnd"/>
            <w:r w:rsidRPr="00DA0668">
              <w:rPr>
                <w:rFonts w:ascii="Arial Narrow" w:eastAsia="Times New Roman" w:hAnsi="Arial Narrow" w:cs="Times New Roman"/>
                <w:i/>
                <w:iCs/>
              </w:rPr>
              <w:t>1) of this provision.</w:t>
            </w:r>
            <w:r w:rsidRPr="00DA0668">
              <w:rPr>
                <w:rFonts w:ascii="Arial Narrow" w:eastAsia="Times New Roman" w:hAnsi="Arial Narrow" w:cs="Times New Roman"/>
              </w:rPr>
              <w:t xml:space="preserve">] The offeror represents, for general statistical purposes,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 small disadvantaged business concern</w:t>
            </w:r>
            <w:r>
              <w:rPr>
                <w:rFonts w:ascii="Arial Narrow" w:eastAsia="Times New Roman" w:hAnsi="Arial Narrow" w:cs="Times New Roman"/>
              </w:rPr>
              <w:t xml:space="preserve"> as defined in 13 CFR 124.1002.</w:t>
            </w:r>
            <w:r>
              <w:rPr>
                <w:rFonts w:ascii="Arial Narrow" w:eastAsia="Times New Roman" w:hAnsi="Arial Narrow" w:cs="Times New Roman"/>
              </w:rPr>
              <w:br/>
            </w:r>
          </w:p>
        </w:tc>
      </w:tr>
      <w:tr w:rsidR="00411017" w14:paraId="1B991578" w14:textId="77777777" w:rsidTr="00411017">
        <w:tc>
          <w:tcPr>
            <w:tcW w:w="9418" w:type="dxa"/>
            <w:gridSpan w:val="11"/>
            <w:vAlign w:val="bottom"/>
          </w:tcPr>
          <w:p w14:paraId="1B991576" w14:textId="77777777" w:rsidR="00411017" w:rsidRDefault="00411017" w:rsidP="00411017">
            <w:pPr>
              <w:ind w:left="720"/>
              <w:rPr>
                <w:rFonts w:ascii="Arial Narrow" w:eastAsia="Times New Roman" w:hAnsi="Arial Narrow" w:cs="Times New Roman"/>
              </w:rPr>
            </w:pPr>
            <w:r w:rsidRPr="00DA0668">
              <w:rPr>
                <w:rFonts w:ascii="Arial Narrow" w:eastAsia="Times New Roman" w:hAnsi="Arial Narrow" w:cs="Times New Roman"/>
              </w:rPr>
              <w:t>(3) [</w:t>
            </w:r>
            <w:r w:rsidRPr="00DA0668">
              <w:rPr>
                <w:rFonts w:ascii="Arial Narrow" w:eastAsia="Times New Roman" w:hAnsi="Arial Narrow" w:cs="Times New Roman"/>
                <w:i/>
                <w:iCs/>
              </w:rPr>
              <w:t>Complete only if the</w:t>
            </w:r>
            <w:r w:rsidRPr="00DA0668">
              <w:rPr>
                <w:rFonts w:ascii="Arial Narrow" w:eastAsia="Times New Roman" w:hAnsi="Arial Narrow" w:cs="Times New Roman"/>
                <w:b/>
                <w:bCs/>
                <w:i/>
                <w:iCs/>
              </w:rPr>
              <w:t xml:space="preserve"> </w:t>
            </w:r>
            <w:r w:rsidRPr="00DA0668">
              <w:rPr>
                <w:rFonts w:ascii="Arial Narrow" w:eastAsia="Times New Roman" w:hAnsi="Arial Narrow" w:cs="Times New Roman"/>
                <w:i/>
                <w:iCs/>
              </w:rPr>
              <w:t>offeror represented itself as a small business concern in paragraph (b</w:t>
            </w:r>
            <w:proofErr w:type="gramStart"/>
            <w:r w:rsidRPr="00DA0668">
              <w:rPr>
                <w:rFonts w:ascii="Arial Narrow" w:eastAsia="Times New Roman" w:hAnsi="Arial Narrow" w:cs="Times New Roman"/>
                <w:i/>
                <w:iCs/>
              </w:rPr>
              <w:t>)(</w:t>
            </w:r>
            <w:proofErr w:type="gramEnd"/>
            <w:r w:rsidRPr="00DA0668">
              <w:rPr>
                <w:rFonts w:ascii="Arial Narrow" w:eastAsia="Times New Roman" w:hAnsi="Arial Narrow" w:cs="Times New Roman"/>
                <w:i/>
                <w:iCs/>
              </w:rPr>
              <w:t>1) of this provision.</w:t>
            </w:r>
            <w:r w:rsidRPr="00DA0668">
              <w:rPr>
                <w:rFonts w:ascii="Arial Narrow" w:eastAsia="Times New Roman" w:hAnsi="Arial Narrow" w:cs="Times New Roman"/>
              </w:rPr>
              <w:t xml:space="preserve">]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 wome</w:t>
            </w:r>
            <w:r>
              <w:rPr>
                <w:rFonts w:ascii="Arial Narrow" w:eastAsia="Times New Roman" w:hAnsi="Arial Narrow" w:cs="Times New Roman"/>
              </w:rPr>
              <w:t>n-owned small business concern.</w:t>
            </w:r>
          </w:p>
          <w:p w14:paraId="1B991577" w14:textId="77777777" w:rsidR="00411017" w:rsidRPr="00411017" w:rsidRDefault="00411017" w:rsidP="00411017">
            <w:pPr>
              <w:ind w:left="720"/>
              <w:rPr>
                <w:rFonts w:ascii="Arial Narrow" w:eastAsia="Times New Roman" w:hAnsi="Arial Narrow" w:cs="Times New Roman"/>
              </w:rPr>
            </w:pPr>
          </w:p>
        </w:tc>
      </w:tr>
      <w:tr w:rsidR="00411017" w14:paraId="1B99157B" w14:textId="77777777" w:rsidTr="00411017">
        <w:tc>
          <w:tcPr>
            <w:tcW w:w="9418" w:type="dxa"/>
            <w:gridSpan w:val="11"/>
            <w:vAlign w:val="bottom"/>
          </w:tcPr>
          <w:p w14:paraId="1B991579" w14:textId="77777777" w:rsidR="00411017" w:rsidRDefault="00411017" w:rsidP="00411017">
            <w:pPr>
              <w:ind w:left="720"/>
              <w:rPr>
                <w:rFonts w:ascii="Arial Narrow" w:eastAsia="Times New Roman" w:hAnsi="Arial Narrow" w:cs="Times New Roman"/>
              </w:rPr>
            </w:pPr>
            <w:r w:rsidRPr="00DA0668">
              <w:rPr>
                <w:rFonts w:ascii="Arial Narrow" w:eastAsia="Times New Roman" w:hAnsi="Arial Narrow" w:cs="Times New Roman"/>
              </w:rPr>
              <w:t>(4) Women-owned small business (WOSB) concern eligible under the WOSB Program. [Complete only if the offeror represented itself as a women-owned small business concern in paragraph (b</w:t>
            </w:r>
            <w:proofErr w:type="gramStart"/>
            <w:r w:rsidRPr="00DA0668">
              <w:rPr>
                <w:rFonts w:ascii="Arial Narrow" w:eastAsia="Times New Roman" w:hAnsi="Arial Narrow" w:cs="Times New Roman"/>
              </w:rPr>
              <w:t>)(</w:t>
            </w:r>
            <w:proofErr w:type="gramEnd"/>
            <w:r w:rsidRPr="00DA0668">
              <w:rPr>
                <w:rFonts w:ascii="Arial Narrow" w:eastAsia="Times New Roman" w:hAnsi="Arial Narrow" w:cs="Times New Roman"/>
              </w:rPr>
              <w:t>3) of this provision.] The offeror repres</w:t>
            </w:r>
            <w:r>
              <w:rPr>
                <w:rFonts w:ascii="Arial Narrow" w:eastAsia="Times New Roman" w:hAnsi="Arial Narrow" w:cs="Times New Roman"/>
              </w:rPr>
              <w:t>ents as part of its offer that—</w:t>
            </w:r>
          </w:p>
          <w:p w14:paraId="1B99157A" w14:textId="77777777" w:rsidR="00411017" w:rsidRPr="00411017" w:rsidRDefault="00411017" w:rsidP="00411017">
            <w:pPr>
              <w:ind w:left="720"/>
              <w:rPr>
                <w:rFonts w:ascii="Arial Narrow" w:eastAsia="Times New Roman" w:hAnsi="Arial Narrow" w:cs="Times New Roman"/>
              </w:rPr>
            </w:pPr>
          </w:p>
        </w:tc>
      </w:tr>
    </w:tbl>
    <w:p w14:paraId="1B99157C" w14:textId="77777777" w:rsidR="00411017" w:rsidRDefault="00411017">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699"/>
        <w:gridCol w:w="1620"/>
        <w:gridCol w:w="360"/>
        <w:gridCol w:w="1440"/>
        <w:gridCol w:w="299"/>
      </w:tblGrid>
      <w:tr w:rsidR="00411017" w14:paraId="1B99157F" w14:textId="77777777" w:rsidTr="00637895">
        <w:tc>
          <w:tcPr>
            <w:tcW w:w="9418" w:type="dxa"/>
            <w:gridSpan w:val="5"/>
          </w:tcPr>
          <w:p w14:paraId="1B99157D" w14:textId="77777777" w:rsidR="00411017" w:rsidRDefault="00411017" w:rsidP="00411017">
            <w:pPr>
              <w:ind w:left="1440"/>
              <w:rPr>
                <w:rFonts w:ascii="Arial Narrow" w:eastAsia="Times New Roman" w:hAnsi="Arial Narrow" w:cs="Times New Roman"/>
              </w:rPr>
            </w:pPr>
            <w:r w:rsidRPr="00DA0668">
              <w:rPr>
                <w:rFonts w:ascii="Arial Narrow" w:eastAsia="Times New Roman" w:hAnsi="Arial Narrow" w:cs="Times New Roman"/>
              </w:rPr>
              <w:lastRenderedPageBreak/>
              <w:t xml:space="preserve">(i)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 WOSB concern eligible under the WOSB Program, has provided all the required documents to the WOSB Repository, and no change in circumstances or adverse decisions have been issued th</w:t>
            </w:r>
            <w:r>
              <w:rPr>
                <w:rFonts w:ascii="Arial Narrow" w:eastAsia="Times New Roman" w:hAnsi="Arial Narrow" w:cs="Times New Roman"/>
              </w:rPr>
              <w:t>at affects its eligibility; and</w:t>
            </w:r>
          </w:p>
          <w:p w14:paraId="1B99157E" w14:textId="77777777" w:rsidR="00411017" w:rsidRPr="00411017" w:rsidRDefault="00411017" w:rsidP="00411017">
            <w:pPr>
              <w:ind w:left="1440"/>
              <w:rPr>
                <w:rFonts w:ascii="Arial Narrow" w:eastAsia="Times New Roman" w:hAnsi="Arial Narrow" w:cs="Times New Roman"/>
              </w:rPr>
            </w:pPr>
          </w:p>
        </w:tc>
      </w:tr>
      <w:tr w:rsidR="00411017" w14:paraId="1B991581" w14:textId="77777777" w:rsidTr="00637895">
        <w:tc>
          <w:tcPr>
            <w:tcW w:w="9418" w:type="dxa"/>
            <w:gridSpan w:val="5"/>
            <w:vAlign w:val="bottom"/>
          </w:tcPr>
          <w:p w14:paraId="1B991580" w14:textId="77777777" w:rsidR="00411017" w:rsidRPr="00637895" w:rsidRDefault="00411017" w:rsidP="00637895">
            <w:pPr>
              <w:pStyle w:val="NormalWeb"/>
              <w:ind w:left="1440"/>
              <w:rPr>
                <w:bCs/>
                <w:sz w:val="22"/>
                <w:szCs w:val="22"/>
                <w:u w:val="single"/>
              </w:rPr>
            </w:pPr>
            <w:r w:rsidRPr="00637895">
              <w:rPr>
                <w:rFonts w:ascii="Arial Narrow" w:hAnsi="Arial Narrow"/>
                <w:sz w:val="22"/>
                <w:szCs w:val="22"/>
              </w:rPr>
              <w:t xml:space="preserve">(ii) It </w:t>
            </w:r>
            <w:r w:rsidRPr="00637895">
              <w:rPr>
                <w:rFonts w:ascii="Arial Narrow" w:hAnsi="Arial Narrow" w:cs="Arial"/>
                <w:sz w:val="22"/>
                <w:szCs w:val="22"/>
                <w:highlight w:val="yellow"/>
              </w:rPr>
              <w:fldChar w:fldCharType="begin">
                <w:ffData>
                  <w:name w:val="Check14"/>
                  <w:enabled/>
                  <w:calcOnExit w:val="0"/>
                  <w:checkBox>
                    <w:sizeAuto/>
                    <w:default w:val="0"/>
                  </w:checkBox>
                </w:ffData>
              </w:fldChar>
            </w:r>
            <w:r w:rsidRPr="00637895">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637895">
              <w:rPr>
                <w:rFonts w:ascii="Arial Narrow" w:hAnsi="Arial Narrow" w:cs="Arial"/>
                <w:sz w:val="22"/>
                <w:szCs w:val="22"/>
                <w:highlight w:val="yellow"/>
              </w:rPr>
              <w:fldChar w:fldCharType="end"/>
            </w:r>
            <w:r w:rsidRPr="00637895">
              <w:rPr>
                <w:rFonts w:ascii="Arial Narrow" w:hAnsi="Arial Narrow"/>
                <w:sz w:val="22"/>
                <w:szCs w:val="22"/>
              </w:rPr>
              <w:t xml:space="preserve"> is, </w:t>
            </w:r>
            <w:r w:rsidRPr="00637895">
              <w:rPr>
                <w:rFonts w:ascii="Arial Narrow" w:hAnsi="Arial Narrow" w:cs="Arial"/>
                <w:sz w:val="22"/>
                <w:szCs w:val="22"/>
                <w:highlight w:val="yellow"/>
              </w:rPr>
              <w:fldChar w:fldCharType="begin">
                <w:ffData>
                  <w:name w:val="Check14"/>
                  <w:enabled/>
                  <w:calcOnExit w:val="0"/>
                  <w:checkBox>
                    <w:sizeAuto/>
                    <w:default w:val="0"/>
                  </w:checkBox>
                </w:ffData>
              </w:fldChar>
            </w:r>
            <w:r w:rsidRPr="00637895">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637895">
              <w:rPr>
                <w:rFonts w:ascii="Arial Narrow" w:hAnsi="Arial Narrow" w:cs="Arial"/>
                <w:sz w:val="22"/>
                <w:szCs w:val="22"/>
                <w:highlight w:val="yellow"/>
              </w:rPr>
              <w:fldChar w:fldCharType="end"/>
            </w:r>
            <w:r w:rsidRPr="00637895">
              <w:rPr>
                <w:rFonts w:ascii="Arial Narrow" w:hAnsi="Arial Narrow"/>
                <w:sz w:val="22"/>
                <w:szCs w:val="22"/>
              </w:rPr>
              <w:t xml:space="preserve">is not a joint venture that complies with the requirements of 13 CFR part 127, and the representation in paragraph (b)(4)(i) of this provision is accurate for each WOSB concern eligible under the WOSB Program participating in the joint venture. [The offeror shall enter the name or names of the WOSB concern eligible under the WOSB </w:t>
            </w:r>
            <w:r w:rsidR="00637895" w:rsidRPr="00637895">
              <w:rPr>
                <w:rFonts w:ascii="Arial Narrow" w:hAnsi="Arial Narrow"/>
                <w:sz w:val="22"/>
                <w:szCs w:val="22"/>
              </w:rPr>
              <w:t xml:space="preserve">Program and other small </w:t>
            </w:r>
          </w:p>
        </w:tc>
      </w:tr>
      <w:tr w:rsidR="00637895" w14:paraId="1B991585" w14:textId="77777777" w:rsidTr="00637895">
        <w:trPr>
          <w:trHeight w:val="216"/>
        </w:trPr>
        <w:tc>
          <w:tcPr>
            <w:tcW w:w="5699" w:type="dxa"/>
            <w:vAlign w:val="bottom"/>
          </w:tcPr>
          <w:p w14:paraId="1B991582" w14:textId="77777777" w:rsidR="00637895" w:rsidRDefault="00637895" w:rsidP="00637895">
            <w:pPr>
              <w:pStyle w:val="NormalWeb"/>
              <w:ind w:left="1440"/>
              <w:rPr>
                <w:bCs/>
                <w:u w:val="single"/>
              </w:rPr>
            </w:pPr>
            <w:r w:rsidRPr="00637895">
              <w:rPr>
                <w:rFonts w:ascii="Arial Narrow" w:hAnsi="Arial Narrow"/>
                <w:sz w:val="22"/>
                <w:szCs w:val="22"/>
              </w:rPr>
              <w:t>businesses that are participating in the joint venture:</w:t>
            </w:r>
          </w:p>
        </w:tc>
        <w:tc>
          <w:tcPr>
            <w:tcW w:w="1620" w:type="dxa"/>
            <w:tcBorders>
              <w:bottom w:val="single" w:sz="4" w:space="0" w:color="auto"/>
            </w:tcBorders>
            <w:vAlign w:val="bottom"/>
          </w:tcPr>
          <w:p w14:paraId="1B991583" w14:textId="77777777" w:rsidR="00637895" w:rsidRPr="007F0B44" w:rsidRDefault="00637895" w:rsidP="00637895">
            <w:pPr>
              <w:pStyle w:val="NormalWeb"/>
              <w:rPr>
                <w:rFonts w:ascii="Arial Narrow" w:hAnsi="Arial Narrow"/>
                <w:bCs/>
                <w:sz w:val="22"/>
                <w:szCs w:val="22"/>
              </w:rPr>
            </w:pPr>
            <w:r w:rsidRPr="007F0B44">
              <w:rPr>
                <w:rFonts w:ascii="Arial Narrow" w:hAnsi="Arial Narrow"/>
                <w:bCs/>
                <w:sz w:val="22"/>
                <w:szCs w:val="22"/>
              </w:rPr>
              <w:fldChar w:fldCharType="begin">
                <w:ffData>
                  <w:name w:val="Text5"/>
                  <w:enabled/>
                  <w:calcOnExit w:val="0"/>
                  <w:textInput/>
                </w:ffData>
              </w:fldChar>
            </w:r>
            <w:bookmarkStart w:id="5" w:name="Text5"/>
            <w:r w:rsidRPr="007F0B44">
              <w:rPr>
                <w:rFonts w:ascii="Arial Narrow" w:hAnsi="Arial Narrow"/>
                <w:bCs/>
                <w:sz w:val="22"/>
                <w:szCs w:val="22"/>
              </w:rPr>
              <w:instrText xml:space="preserve"> FORMTEXT </w:instrText>
            </w:r>
            <w:r w:rsidRPr="007F0B44">
              <w:rPr>
                <w:rFonts w:ascii="Arial Narrow" w:hAnsi="Arial Narrow"/>
                <w:bCs/>
                <w:sz w:val="22"/>
                <w:szCs w:val="22"/>
              </w:rPr>
            </w:r>
            <w:r w:rsidRPr="007F0B44">
              <w:rPr>
                <w:rFonts w:ascii="Arial Narrow" w:hAnsi="Arial Narrow"/>
                <w:bCs/>
                <w:sz w:val="22"/>
                <w:szCs w:val="22"/>
              </w:rPr>
              <w:fldChar w:fldCharType="separate"/>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noProof/>
                <w:sz w:val="22"/>
                <w:szCs w:val="22"/>
              </w:rPr>
              <w:t> </w:t>
            </w:r>
            <w:r w:rsidRPr="007F0B44">
              <w:rPr>
                <w:rFonts w:ascii="Arial Narrow" w:hAnsi="Arial Narrow"/>
                <w:bCs/>
                <w:sz w:val="22"/>
                <w:szCs w:val="22"/>
              </w:rPr>
              <w:fldChar w:fldCharType="end"/>
            </w:r>
            <w:bookmarkEnd w:id="5"/>
          </w:p>
        </w:tc>
        <w:tc>
          <w:tcPr>
            <w:tcW w:w="2099" w:type="dxa"/>
            <w:gridSpan w:val="3"/>
            <w:vAlign w:val="bottom"/>
          </w:tcPr>
          <w:p w14:paraId="1B991584" w14:textId="77777777" w:rsidR="00637895" w:rsidRPr="00637895" w:rsidRDefault="00637895" w:rsidP="00637895">
            <w:pPr>
              <w:pStyle w:val="NormalWeb"/>
              <w:ind w:left="-29"/>
              <w:rPr>
                <w:rFonts w:ascii="Arial Narrow" w:hAnsi="Arial Narrow"/>
                <w:bCs/>
                <w:sz w:val="22"/>
                <w:szCs w:val="22"/>
                <w:u w:val="single"/>
              </w:rPr>
            </w:pPr>
            <w:r w:rsidRPr="00637895">
              <w:rPr>
                <w:rFonts w:ascii="Arial Narrow" w:hAnsi="Arial Narrow"/>
                <w:bCs/>
                <w:sz w:val="22"/>
                <w:szCs w:val="22"/>
                <w:u w:val="single"/>
              </w:rPr>
              <w:t xml:space="preserve">.] </w:t>
            </w:r>
            <w:r w:rsidRPr="00637895">
              <w:rPr>
                <w:rFonts w:ascii="Arial Narrow" w:hAnsi="Arial Narrow"/>
                <w:sz w:val="22"/>
                <w:szCs w:val="22"/>
              </w:rPr>
              <w:t>Each WOSB concern</w:t>
            </w:r>
          </w:p>
        </w:tc>
      </w:tr>
      <w:tr w:rsidR="00411017" w14:paraId="1B991588" w14:textId="77777777" w:rsidTr="00637895">
        <w:tc>
          <w:tcPr>
            <w:tcW w:w="9418" w:type="dxa"/>
            <w:gridSpan w:val="5"/>
            <w:vAlign w:val="bottom"/>
          </w:tcPr>
          <w:p w14:paraId="1B991586" w14:textId="77777777" w:rsidR="00411017" w:rsidRDefault="00637895" w:rsidP="00637895">
            <w:pPr>
              <w:ind w:left="1440"/>
              <w:rPr>
                <w:rFonts w:ascii="Arial Narrow" w:eastAsia="Times New Roman" w:hAnsi="Arial Narrow" w:cs="Times New Roman"/>
              </w:rPr>
            </w:pPr>
            <w:proofErr w:type="gramStart"/>
            <w:r w:rsidRPr="00DA0668">
              <w:rPr>
                <w:rFonts w:ascii="Arial Narrow" w:eastAsia="Times New Roman" w:hAnsi="Arial Narrow" w:cs="Times New Roman"/>
              </w:rPr>
              <w:t>eligible</w:t>
            </w:r>
            <w:proofErr w:type="gramEnd"/>
            <w:r w:rsidRPr="00DA0668">
              <w:rPr>
                <w:rFonts w:ascii="Arial Narrow" w:eastAsia="Times New Roman" w:hAnsi="Arial Narrow" w:cs="Times New Roman"/>
              </w:rPr>
              <w:t xml:space="preserve"> under the WOSB Program participating in the joint venture</w:t>
            </w:r>
            <w:r>
              <w:rPr>
                <w:rFonts w:ascii="Arial Narrow" w:hAnsi="Arial Narrow"/>
              </w:rPr>
              <w:t xml:space="preserve"> </w:t>
            </w:r>
            <w:r w:rsidRPr="00DA0668">
              <w:rPr>
                <w:rFonts w:ascii="Arial Narrow" w:eastAsia="Times New Roman" w:hAnsi="Arial Narrow" w:cs="Times New Roman"/>
              </w:rPr>
              <w:t>venture shall submit a separate signed c</w:t>
            </w:r>
            <w:r>
              <w:rPr>
                <w:rFonts w:ascii="Arial Narrow" w:eastAsia="Times New Roman" w:hAnsi="Arial Narrow" w:cs="Times New Roman"/>
              </w:rPr>
              <w:t>opy of the WOSB representation.</w:t>
            </w:r>
          </w:p>
          <w:p w14:paraId="1B991587" w14:textId="77777777" w:rsidR="00637895" w:rsidRPr="00637895" w:rsidRDefault="00637895" w:rsidP="00637895">
            <w:pPr>
              <w:ind w:left="1440"/>
              <w:rPr>
                <w:rFonts w:ascii="Arial Narrow" w:eastAsia="Times New Roman" w:hAnsi="Arial Narrow" w:cs="Times New Roman"/>
              </w:rPr>
            </w:pPr>
          </w:p>
        </w:tc>
      </w:tr>
      <w:tr w:rsidR="00411017" w14:paraId="1B99158B" w14:textId="77777777" w:rsidTr="00637895">
        <w:tc>
          <w:tcPr>
            <w:tcW w:w="9418" w:type="dxa"/>
            <w:gridSpan w:val="5"/>
            <w:vAlign w:val="bottom"/>
          </w:tcPr>
          <w:p w14:paraId="1B991589" w14:textId="77777777" w:rsidR="00411017" w:rsidRDefault="00637895" w:rsidP="00637895">
            <w:pPr>
              <w:ind w:left="720"/>
              <w:rPr>
                <w:rFonts w:ascii="Arial Narrow" w:eastAsia="Times New Roman" w:hAnsi="Arial Narrow" w:cs="Times New Roman"/>
              </w:rPr>
            </w:pPr>
            <w:r w:rsidRPr="00DA0668">
              <w:rPr>
                <w:rFonts w:ascii="Arial Narrow" w:eastAsia="Times New Roman" w:hAnsi="Arial Narrow" w:cs="Times New Roman"/>
              </w:rPr>
              <w:t>(5) Economically disadvantaged women-owned small business (EDWOSB) concern. [Complete only if the offeror represented itself as a women-owned small business concern eligible under the WOSB Program in (b</w:t>
            </w:r>
            <w:proofErr w:type="gramStart"/>
            <w:r w:rsidRPr="00DA0668">
              <w:rPr>
                <w:rFonts w:ascii="Arial Narrow" w:eastAsia="Times New Roman" w:hAnsi="Arial Narrow" w:cs="Times New Roman"/>
              </w:rPr>
              <w:t>)(</w:t>
            </w:r>
            <w:proofErr w:type="gramEnd"/>
            <w:r w:rsidRPr="00DA0668">
              <w:rPr>
                <w:rFonts w:ascii="Arial Narrow" w:eastAsia="Times New Roman" w:hAnsi="Arial Narrow" w:cs="Times New Roman"/>
              </w:rPr>
              <w:t>4) of this provision.] The offeror represents as part of its offer that</w:t>
            </w:r>
            <w:r>
              <w:rPr>
                <w:rFonts w:ascii="Arial Narrow" w:eastAsia="Times New Roman" w:hAnsi="Arial Narrow" w:cs="Times New Roman"/>
              </w:rPr>
              <w:t>—</w:t>
            </w:r>
          </w:p>
          <w:p w14:paraId="1B99158A" w14:textId="77777777" w:rsidR="00637895" w:rsidRPr="00637895" w:rsidRDefault="00637895" w:rsidP="00637895">
            <w:pPr>
              <w:ind w:left="720"/>
              <w:rPr>
                <w:rFonts w:ascii="Arial Narrow" w:eastAsia="Times New Roman" w:hAnsi="Arial Narrow" w:cs="Times New Roman"/>
              </w:rPr>
            </w:pPr>
          </w:p>
        </w:tc>
      </w:tr>
      <w:tr w:rsidR="00637895" w14:paraId="1B99158E" w14:textId="77777777" w:rsidTr="00637895">
        <w:tc>
          <w:tcPr>
            <w:tcW w:w="9418" w:type="dxa"/>
            <w:gridSpan w:val="5"/>
            <w:vAlign w:val="bottom"/>
          </w:tcPr>
          <w:p w14:paraId="1B99158C" w14:textId="77777777" w:rsidR="00637895" w:rsidRDefault="00637895" w:rsidP="00637895">
            <w:pPr>
              <w:ind w:left="1440"/>
              <w:rPr>
                <w:rFonts w:ascii="Arial Narrow" w:eastAsia="Times New Roman" w:hAnsi="Arial Narrow" w:cs="Times New Roman"/>
              </w:rPr>
            </w:pPr>
            <w:r w:rsidRPr="00DA0668">
              <w:rPr>
                <w:rFonts w:ascii="Arial Narrow" w:eastAsia="Times New Roman" w:hAnsi="Arial Narrow" w:cs="Times New Roman"/>
              </w:rPr>
              <w:t xml:space="preserve">(i)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an EDWOSB concern eligible under the WOSB Program, has provided all the required documents to the WOSB Repository, and no change in circumstances or adverse decisions have been issued th</w:t>
            </w:r>
            <w:r>
              <w:rPr>
                <w:rFonts w:ascii="Arial Narrow" w:eastAsia="Times New Roman" w:hAnsi="Arial Narrow" w:cs="Times New Roman"/>
              </w:rPr>
              <w:t>at affects its eligibility; and</w:t>
            </w:r>
          </w:p>
          <w:p w14:paraId="1B99158D" w14:textId="77777777" w:rsidR="00DB0490" w:rsidRPr="00637895" w:rsidRDefault="00DB0490" w:rsidP="00637895">
            <w:pPr>
              <w:ind w:left="1440"/>
              <w:rPr>
                <w:rFonts w:ascii="Arial Narrow" w:eastAsia="Times New Roman" w:hAnsi="Arial Narrow" w:cs="Times New Roman"/>
              </w:rPr>
            </w:pPr>
          </w:p>
        </w:tc>
      </w:tr>
      <w:tr w:rsidR="00637895" w14:paraId="1B991590" w14:textId="77777777" w:rsidTr="00637895">
        <w:tc>
          <w:tcPr>
            <w:tcW w:w="9418" w:type="dxa"/>
            <w:gridSpan w:val="5"/>
            <w:vAlign w:val="bottom"/>
          </w:tcPr>
          <w:p w14:paraId="1B99158F" w14:textId="77777777" w:rsidR="00637895" w:rsidRPr="00DB0490" w:rsidRDefault="00DB0490" w:rsidP="00DB0490">
            <w:pPr>
              <w:pStyle w:val="NormalWeb"/>
              <w:ind w:left="1440"/>
              <w:rPr>
                <w:bCs/>
                <w:sz w:val="22"/>
                <w:szCs w:val="22"/>
                <w:u w:val="single"/>
              </w:rPr>
            </w:pPr>
            <w:r w:rsidRPr="00DB0490">
              <w:rPr>
                <w:rFonts w:ascii="Arial Narrow" w:hAnsi="Arial Narrow"/>
                <w:sz w:val="22"/>
                <w:szCs w:val="22"/>
              </w:rPr>
              <w:t xml:space="preserve">(ii) It </w:t>
            </w:r>
            <w:r w:rsidRPr="00DB0490">
              <w:rPr>
                <w:rFonts w:ascii="Arial Narrow" w:hAnsi="Arial Narrow" w:cs="Arial"/>
                <w:sz w:val="22"/>
                <w:szCs w:val="22"/>
                <w:highlight w:val="yellow"/>
              </w:rPr>
              <w:fldChar w:fldCharType="begin">
                <w:ffData>
                  <w:name w:val="Check14"/>
                  <w:enabled/>
                  <w:calcOnExit w:val="0"/>
                  <w:checkBox>
                    <w:sizeAuto/>
                    <w:default w:val="0"/>
                  </w:checkBox>
                </w:ffData>
              </w:fldChar>
            </w:r>
            <w:r w:rsidRPr="00DB0490">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B0490">
              <w:rPr>
                <w:rFonts w:ascii="Arial Narrow" w:hAnsi="Arial Narrow" w:cs="Arial"/>
                <w:sz w:val="22"/>
                <w:szCs w:val="22"/>
                <w:highlight w:val="yellow"/>
              </w:rPr>
              <w:fldChar w:fldCharType="end"/>
            </w:r>
            <w:r w:rsidRPr="00DB0490">
              <w:rPr>
                <w:rFonts w:ascii="Arial Narrow" w:hAnsi="Arial Narrow"/>
                <w:sz w:val="22"/>
                <w:szCs w:val="22"/>
              </w:rPr>
              <w:t xml:space="preserve"> is, </w:t>
            </w:r>
            <w:r w:rsidRPr="00DB0490">
              <w:rPr>
                <w:rFonts w:ascii="Arial Narrow" w:hAnsi="Arial Narrow" w:cs="Arial"/>
                <w:sz w:val="22"/>
                <w:szCs w:val="22"/>
                <w:highlight w:val="yellow"/>
              </w:rPr>
              <w:fldChar w:fldCharType="begin">
                <w:ffData>
                  <w:name w:val="Check14"/>
                  <w:enabled/>
                  <w:calcOnExit w:val="0"/>
                  <w:checkBox>
                    <w:sizeAuto/>
                    <w:default w:val="0"/>
                  </w:checkBox>
                </w:ffData>
              </w:fldChar>
            </w:r>
            <w:r w:rsidRPr="00DB0490">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B0490">
              <w:rPr>
                <w:rFonts w:ascii="Arial Narrow" w:hAnsi="Arial Narrow" w:cs="Arial"/>
                <w:sz w:val="22"/>
                <w:szCs w:val="22"/>
                <w:highlight w:val="yellow"/>
              </w:rPr>
              <w:fldChar w:fldCharType="end"/>
            </w:r>
            <w:r w:rsidRPr="00DB0490">
              <w:rPr>
                <w:rFonts w:ascii="Arial Narrow" w:hAnsi="Arial Narrow"/>
                <w:sz w:val="22"/>
                <w:szCs w:val="22"/>
              </w:rPr>
              <w:t xml:space="preserve"> is not a joint venture that complies with the requirements of 13 CFR part 127, and the representation in paragraph (b</w:t>
            </w:r>
            <w:proofErr w:type="gramStart"/>
            <w:r w:rsidRPr="00DB0490">
              <w:rPr>
                <w:rFonts w:ascii="Arial Narrow" w:hAnsi="Arial Narrow"/>
                <w:sz w:val="22"/>
                <w:szCs w:val="22"/>
              </w:rPr>
              <w:t>)(</w:t>
            </w:r>
            <w:proofErr w:type="gramEnd"/>
            <w:r w:rsidRPr="00DB0490">
              <w:rPr>
                <w:rFonts w:ascii="Arial Narrow" w:hAnsi="Arial Narrow"/>
                <w:sz w:val="22"/>
                <w:szCs w:val="22"/>
              </w:rPr>
              <w:t xml:space="preserve">5)(i) of this provision is accurate for each EDWOSB concern participating in the joint venture. [The offeror shall enter the name or names of the EDWOSB </w:t>
            </w:r>
          </w:p>
        </w:tc>
      </w:tr>
      <w:tr w:rsidR="00DB0490" w14:paraId="1B991594" w14:textId="77777777" w:rsidTr="00DB0490">
        <w:tc>
          <w:tcPr>
            <w:tcW w:w="7679" w:type="dxa"/>
            <w:gridSpan w:val="3"/>
            <w:vAlign w:val="bottom"/>
          </w:tcPr>
          <w:p w14:paraId="1B991591" w14:textId="77777777" w:rsidR="00DB0490" w:rsidRPr="00DB0490" w:rsidRDefault="00DB0490" w:rsidP="00DB0490">
            <w:pPr>
              <w:pStyle w:val="NormalWeb"/>
              <w:ind w:left="1440"/>
              <w:rPr>
                <w:rFonts w:ascii="Arial Narrow" w:hAnsi="Arial Narrow"/>
                <w:bCs/>
                <w:sz w:val="22"/>
                <w:szCs w:val="22"/>
                <w:u w:val="single"/>
              </w:rPr>
            </w:pPr>
            <w:r w:rsidRPr="00DB0490">
              <w:rPr>
                <w:rFonts w:ascii="Arial Narrow" w:hAnsi="Arial Narrow"/>
                <w:sz w:val="22"/>
                <w:szCs w:val="22"/>
              </w:rPr>
              <w:t>concern and other small businesses that are participating in the joint venture:</w:t>
            </w:r>
          </w:p>
        </w:tc>
        <w:tc>
          <w:tcPr>
            <w:tcW w:w="1440" w:type="dxa"/>
            <w:tcBorders>
              <w:bottom w:val="single" w:sz="4" w:space="0" w:color="auto"/>
            </w:tcBorders>
            <w:vAlign w:val="bottom"/>
          </w:tcPr>
          <w:p w14:paraId="1B991592" w14:textId="77777777" w:rsidR="00DB0490" w:rsidRPr="003B2109" w:rsidRDefault="00DB0490" w:rsidP="00637895">
            <w:pPr>
              <w:pStyle w:val="NormalWeb"/>
              <w:rPr>
                <w:rFonts w:ascii="Arial Narrow" w:hAnsi="Arial Narrow"/>
                <w:bCs/>
                <w:sz w:val="22"/>
                <w:szCs w:val="22"/>
              </w:rPr>
            </w:pPr>
            <w:r w:rsidRPr="003B2109">
              <w:rPr>
                <w:rFonts w:ascii="Arial Narrow" w:hAnsi="Arial Narrow"/>
                <w:bCs/>
                <w:sz w:val="22"/>
                <w:szCs w:val="22"/>
              </w:rPr>
              <w:fldChar w:fldCharType="begin">
                <w:ffData>
                  <w:name w:val="Text6"/>
                  <w:enabled/>
                  <w:calcOnExit w:val="0"/>
                  <w:textInput/>
                </w:ffData>
              </w:fldChar>
            </w:r>
            <w:bookmarkStart w:id="6" w:name="Text6"/>
            <w:r w:rsidRPr="003B2109">
              <w:rPr>
                <w:rFonts w:ascii="Arial Narrow" w:hAnsi="Arial Narrow"/>
                <w:bCs/>
                <w:sz w:val="22"/>
                <w:szCs w:val="22"/>
              </w:rPr>
              <w:instrText xml:space="preserve"> FORMTEXT </w:instrText>
            </w:r>
            <w:r w:rsidRPr="003B2109">
              <w:rPr>
                <w:rFonts w:ascii="Arial Narrow" w:hAnsi="Arial Narrow"/>
                <w:bCs/>
                <w:sz w:val="22"/>
                <w:szCs w:val="22"/>
              </w:rPr>
            </w:r>
            <w:r w:rsidRPr="003B2109">
              <w:rPr>
                <w:rFonts w:ascii="Arial Narrow" w:hAnsi="Arial Narrow"/>
                <w:bCs/>
                <w:sz w:val="22"/>
                <w:szCs w:val="22"/>
              </w:rPr>
              <w:fldChar w:fldCharType="separate"/>
            </w:r>
            <w:r w:rsidRPr="003B2109">
              <w:rPr>
                <w:rFonts w:ascii="Arial Narrow" w:hAnsi="Arial Narrow"/>
                <w:bCs/>
                <w:noProof/>
                <w:sz w:val="22"/>
                <w:szCs w:val="22"/>
              </w:rPr>
              <w:t> </w:t>
            </w:r>
            <w:r w:rsidRPr="003B2109">
              <w:rPr>
                <w:rFonts w:ascii="Arial Narrow" w:hAnsi="Arial Narrow"/>
                <w:bCs/>
                <w:noProof/>
                <w:sz w:val="22"/>
                <w:szCs w:val="22"/>
              </w:rPr>
              <w:t> </w:t>
            </w:r>
            <w:r w:rsidRPr="003B2109">
              <w:rPr>
                <w:rFonts w:ascii="Arial Narrow" w:hAnsi="Arial Narrow"/>
                <w:bCs/>
                <w:noProof/>
                <w:sz w:val="22"/>
                <w:szCs w:val="22"/>
              </w:rPr>
              <w:t> </w:t>
            </w:r>
            <w:r w:rsidRPr="003B2109">
              <w:rPr>
                <w:rFonts w:ascii="Arial Narrow" w:hAnsi="Arial Narrow"/>
                <w:bCs/>
                <w:noProof/>
                <w:sz w:val="22"/>
                <w:szCs w:val="22"/>
              </w:rPr>
              <w:t> </w:t>
            </w:r>
            <w:r w:rsidRPr="003B2109">
              <w:rPr>
                <w:rFonts w:ascii="Arial Narrow" w:hAnsi="Arial Narrow"/>
                <w:bCs/>
                <w:noProof/>
                <w:sz w:val="22"/>
                <w:szCs w:val="22"/>
              </w:rPr>
              <w:t> </w:t>
            </w:r>
            <w:r w:rsidRPr="003B2109">
              <w:rPr>
                <w:rFonts w:ascii="Arial Narrow" w:hAnsi="Arial Narrow"/>
                <w:bCs/>
                <w:sz w:val="22"/>
                <w:szCs w:val="22"/>
              </w:rPr>
              <w:fldChar w:fldCharType="end"/>
            </w:r>
            <w:bookmarkEnd w:id="6"/>
          </w:p>
        </w:tc>
        <w:tc>
          <w:tcPr>
            <w:tcW w:w="299" w:type="dxa"/>
            <w:vAlign w:val="bottom"/>
          </w:tcPr>
          <w:p w14:paraId="1B991593" w14:textId="77777777" w:rsidR="00DB0490" w:rsidRPr="00DB0490" w:rsidRDefault="00DB0490" w:rsidP="00DB0490">
            <w:pPr>
              <w:pStyle w:val="NormalWeb"/>
              <w:rPr>
                <w:rFonts w:ascii="Arial Narrow" w:hAnsi="Arial Narrow"/>
                <w:bCs/>
                <w:sz w:val="22"/>
                <w:szCs w:val="22"/>
                <w:u w:val="single"/>
              </w:rPr>
            </w:pPr>
            <w:r w:rsidRPr="00DB0490">
              <w:rPr>
                <w:rFonts w:ascii="Arial Narrow" w:hAnsi="Arial Narrow"/>
                <w:bCs/>
                <w:sz w:val="22"/>
                <w:szCs w:val="22"/>
              </w:rPr>
              <w:t>.</w:t>
            </w:r>
            <w:r w:rsidRPr="00DB0490">
              <w:rPr>
                <w:rFonts w:ascii="Arial Narrow" w:hAnsi="Arial Narrow"/>
                <w:bCs/>
                <w:sz w:val="22"/>
                <w:szCs w:val="22"/>
                <w:u w:val="single"/>
              </w:rPr>
              <w:t>]</w:t>
            </w:r>
          </w:p>
        </w:tc>
      </w:tr>
      <w:tr w:rsidR="00637895" w14:paraId="1B991597" w14:textId="77777777" w:rsidTr="00637895">
        <w:tc>
          <w:tcPr>
            <w:tcW w:w="9418" w:type="dxa"/>
            <w:gridSpan w:val="5"/>
            <w:vAlign w:val="bottom"/>
          </w:tcPr>
          <w:p w14:paraId="1B991595" w14:textId="77777777" w:rsidR="00637895" w:rsidRDefault="00DB0490" w:rsidP="00DB0490">
            <w:pPr>
              <w:pStyle w:val="NormalWeb"/>
              <w:spacing w:before="0" w:beforeAutospacing="0" w:after="0" w:afterAutospacing="0"/>
              <w:ind w:left="1440"/>
              <w:rPr>
                <w:rFonts w:ascii="Arial Narrow" w:hAnsi="Arial Narrow"/>
                <w:sz w:val="22"/>
                <w:szCs w:val="22"/>
              </w:rPr>
            </w:pPr>
            <w:r w:rsidRPr="00DB0490">
              <w:rPr>
                <w:rFonts w:ascii="Arial Narrow" w:hAnsi="Arial Narrow"/>
                <w:sz w:val="22"/>
                <w:szCs w:val="22"/>
              </w:rPr>
              <w:t>Each EDWOSB concern participating in the joint venture shall submit a separate signed copy of the EDWOSB representation.</w:t>
            </w:r>
          </w:p>
          <w:p w14:paraId="1B991596" w14:textId="77777777" w:rsidR="00DB0490" w:rsidRPr="00DB0490" w:rsidRDefault="00DB0490" w:rsidP="00DB0490">
            <w:pPr>
              <w:pStyle w:val="NormalWeb"/>
              <w:spacing w:before="0" w:beforeAutospacing="0" w:after="0" w:afterAutospacing="0"/>
              <w:ind w:left="1440"/>
              <w:rPr>
                <w:rFonts w:ascii="Arial Narrow" w:hAnsi="Arial Narrow"/>
                <w:bCs/>
                <w:sz w:val="22"/>
                <w:szCs w:val="22"/>
                <w:u w:val="single"/>
              </w:rPr>
            </w:pPr>
          </w:p>
        </w:tc>
      </w:tr>
      <w:tr w:rsidR="00DB0490" w14:paraId="1B99159A" w14:textId="77777777" w:rsidTr="00637895">
        <w:tc>
          <w:tcPr>
            <w:tcW w:w="9418" w:type="dxa"/>
            <w:gridSpan w:val="5"/>
            <w:vAlign w:val="bottom"/>
          </w:tcPr>
          <w:p w14:paraId="1B991598" w14:textId="77777777" w:rsidR="00DB0490" w:rsidRDefault="00DB0490" w:rsidP="00DB0490">
            <w:pPr>
              <w:ind w:left="720"/>
              <w:rPr>
                <w:rFonts w:ascii="Arial Narrow" w:eastAsia="Times New Roman" w:hAnsi="Arial Narrow" w:cs="Times New Roman"/>
              </w:rPr>
            </w:pPr>
            <w:r w:rsidRPr="00DA0668">
              <w:rPr>
                <w:rFonts w:ascii="Arial Narrow" w:eastAsia="Times New Roman" w:hAnsi="Arial Narrow" w:cs="Times New Roman"/>
              </w:rPr>
              <w:t>(6) [</w:t>
            </w:r>
            <w:r w:rsidRPr="00DA0668">
              <w:rPr>
                <w:rFonts w:ascii="Arial Narrow" w:eastAsia="Times New Roman" w:hAnsi="Arial Narrow" w:cs="Times New Roman"/>
                <w:i/>
                <w:iCs/>
              </w:rPr>
              <w:t>Complete only if the offeror represented itself as a small business concern in paragraph (b</w:t>
            </w:r>
            <w:proofErr w:type="gramStart"/>
            <w:r w:rsidRPr="00DA0668">
              <w:rPr>
                <w:rFonts w:ascii="Arial Narrow" w:eastAsia="Times New Roman" w:hAnsi="Arial Narrow" w:cs="Times New Roman"/>
                <w:i/>
                <w:iCs/>
              </w:rPr>
              <w:t>)(</w:t>
            </w:r>
            <w:proofErr w:type="gramEnd"/>
            <w:r w:rsidRPr="00DA0668">
              <w:rPr>
                <w:rFonts w:ascii="Arial Narrow" w:eastAsia="Times New Roman" w:hAnsi="Arial Narrow" w:cs="Times New Roman"/>
                <w:i/>
                <w:iCs/>
              </w:rPr>
              <w:t>1) of this provision.</w:t>
            </w:r>
            <w:r w:rsidRPr="00DA0668">
              <w:rPr>
                <w:rFonts w:ascii="Arial Narrow" w:eastAsia="Times New Roman" w:hAnsi="Arial Narrow" w:cs="Times New Roman"/>
              </w:rPr>
              <w:t xml:space="preserve">] The offeror represents as part of its offer that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 vetera</w:t>
            </w:r>
            <w:r>
              <w:rPr>
                <w:rFonts w:ascii="Arial Narrow" w:eastAsia="Times New Roman" w:hAnsi="Arial Narrow" w:cs="Times New Roman"/>
              </w:rPr>
              <w:t>n-owned small business concern.</w:t>
            </w:r>
          </w:p>
          <w:p w14:paraId="1B991599" w14:textId="77777777" w:rsidR="00DB0490" w:rsidRPr="00DB0490" w:rsidRDefault="00DB0490" w:rsidP="00DB0490">
            <w:pPr>
              <w:ind w:left="720"/>
              <w:rPr>
                <w:rFonts w:ascii="Arial Narrow" w:eastAsia="Times New Roman" w:hAnsi="Arial Narrow" w:cs="Times New Roman"/>
              </w:rPr>
            </w:pPr>
          </w:p>
        </w:tc>
      </w:tr>
      <w:tr w:rsidR="00DB0490" w14:paraId="1B99159D" w14:textId="77777777" w:rsidTr="00637895">
        <w:tc>
          <w:tcPr>
            <w:tcW w:w="9418" w:type="dxa"/>
            <w:gridSpan w:val="5"/>
            <w:vAlign w:val="bottom"/>
          </w:tcPr>
          <w:p w14:paraId="1B99159B" w14:textId="77777777" w:rsidR="00DB0490" w:rsidRDefault="00DB0490" w:rsidP="00DB0490">
            <w:pPr>
              <w:ind w:left="720"/>
              <w:rPr>
                <w:rFonts w:ascii="Arial Narrow" w:eastAsia="Times New Roman" w:hAnsi="Arial Narrow" w:cs="Times New Roman"/>
              </w:rPr>
            </w:pPr>
            <w:r w:rsidRPr="00DA0668">
              <w:rPr>
                <w:rFonts w:ascii="Arial Narrow" w:eastAsia="Times New Roman" w:hAnsi="Arial Narrow" w:cs="Times New Roman"/>
              </w:rPr>
              <w:t>(7) [Complete only if the offeror represented itself as a veteran-owned small business concern in paragraph (b</w:t>
            </w:r>
            <w:proofErr w:type="gramStart"/>
            <w:r w:rsidRPr="00DA0668">
              <w:rPr>
                <w:rFonts w:ascii="Arial Narrow" w:eastAsia="Times New Roman" w:hAnsi="Arial Narrow" w:cs="Times New Roman"/>
              </w:rPr>
              <w:t>)(</w:t>
            </w:r>
            <w:proofErr w:type="gramEnd"/>
            <w:r w:rsidRPr="00DA0668">
              <w:rPr>
                <w:rFonts w:ascii="Arial Narrow" w:eastAsia="Times New Roman" w:hAnsi="Arial Narrow" w:cs="Times New Roman"/>
              </w:rPr>
              <w:t xml:space="preserve">6) of this provision.] The offeror represents as part of its offer that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 service-disabled veteran-owned small business concern.</w:t>
            </w:r>
          </w:p>
          <w:p w14:paraId="1B99159C" w14:textId="77777777" w:rsidR="00DB0490" w:rsidRPr="00DB0490" w:rsidRDefault="00DB0490" w:rsidP="00DB0490">
            <w:pPr>
              <w:ind w:left="720"/>
              <w:rPr>
                <w:rFonts w:ascii="Arial Narrow" w:eastAsia="Times New Roman" w:hAnsi="Arial Narrow" w:cs="Times New Roman"/>
              </w:rPr>
            </w:pPr>
          </w:p>
        </w:tc>
      </w:tr>
      <w:tr w:rsidR="00DB0490" w14:paraId="1B9915A0" w14:textId="77777777" w:rsidTr="00637895">
        <w:tc>
          <w:tcPr>
            <w:tcW w:w="9418" w:type="dxa"/>
            <w:gridSpan w:val="5"/>
            <w:vAlign w:val="bottom"/>
          </w:tcPr>
          <w:p w14:paraId="1B99159E" w14:textId="77777777" w:rsidR="00DB0490" w:rsidRDefault="00DB0490" w:rsidP="00DB0490">
            <w:pPr>
              <w:ind w:left="720"/>
              <w:rPr>
                <w:rFonts w:ascii="Arial Narrow" w:eastAsia="Times New Roman" w:hAnsi="Arial Narrow" w:cs="Times New Roman"/>
              </w:rPr>
            </w:pPr>
            <w:r w:rsidRPr="00DA0668">
              <w:rPr>
                <w:rFonts w:ascii="Arial Narrow" w:eastAsia="Times New Roman" w:hAnsi="Arial Narrow" w:cs="Times New Roman"/>
              </w:rPr>
              <w:t>(8) [</w:t>
            </w:r>
            <w:r w:rsidRPr="00DA0668">
              <w:rPr>
                <w:rFonts w:ascii="Arial Narrow" w:eastAsia="Times New Roman" w:hAnsi="Arial Narrow" w:cs="Times New Roman"/>
                <w:i/>
                <w:iCs/>
              </w:rPr>
              <w:t>Complete only if the offeror represented itself as a small business concern in paragraph (b</w:t>
            </w:r>
            <w:proofErr w:type="gramStart"/>
            <w:r w:rsidRPr="00DA0668">
              <w:rPr>
                <w:rFonts w:ascii="Arial Narrow" w:eastAsia="Times New Roman" w:hAnsi="Arial Narrow" w:cs="Times New Roman"/>
                <w:i/>
                <w:iCs/>
              </w:rPr>
              <w:t>)(</w:t>
            </w:r>
            <w:proofErr w:type="gramEnd"/>
            <w:r w:rsidRPr="00DA0668">
              <w:rPr>
                <w:rFonts w:ascii="Arial Narrow" w:eastAsia="Times New Roman" w:hAnsi="Arial Narrow" w:cs="Times New Roman"/>
                <w:i/>
                <w:iCs/>
              </w:rPr>
              <w:t>1) of this provision</w:t>
            </w:r>
            <w:r w:rsidRPr="00DA0668">
              <w:rPr>
                <w:rFonts w:ascii="Arial Narrow" w:eastAsia="Times New Roman" w:hAnsi="Arial Narrow" w:cs="Times New Roman"/>
              </w:rPr>
              <w:t>.] The offeror represent</w:t>
            </w:r>
            <w:r>
              <w:rPr>
                <w:rFonts w:ascii="Arial Narrow" w:eastAsia="Times New Roman" w:hAnsi="Arial Narrow" w:cs="Times New Roman"/>
              </w:rPr>
              <w:t>s, as part of its offer, that –</w:t>
            </w:r>
          </w:p>
          <w:p w14:paraId="1B99159F" w14:textId="77777777" w:rsidR="00DB0490" w:rsidRPr="00DB0490" w:rsidRDefault="00DB0490" w:rsidP="00DB0490">
            <w:pPr>
              <w:ind w:left="720"/>
              <w:rPr>
                <w:rFonts w:ascii="Arial Narrow" w:eastAsia="Times New Roman" w:hAnsi="Arial Narrow" w:cs="Times New Roman"/>
              </w:rPr>
            </w:pPr>
          </w:p>
        </w:tc>
      </w:tr>
      <w:tr w:rsidR="00DB0490" w14:paraId="1B9915A2" w14:textId="77777777" w:rsidTr="00637895">
        <w:tc>
          <w:tcPr>
            <w:tcW w:w="9418" w:type="dxa"/>
            <w:gridSpan w:val="5"/>
            <w:vAlign w:val="bottom"/>
          </w:tcPr>
          <w:p w14:paraId="1B9915A1" w14:textId="77777777" w:rsidR="00DB0490" w:rsidRPr="00DA0668" w:rsidRDefault="00DB0490" w:rsidP="00DB0490">
            <w:pPr>
              <w:ind w:left="1440"/>
              <w:rPr>
                <w:rFonts w:ascii="Arial Narrow" w:eastAsia="Times New Roman" w:hAnsi="Arial Narrow" w:cs="Times New Roman"/>
              </w:rPr>
            </w:pPr>
            <w:r w:rsidRPr="00DA0668">
              <w:rPr>
                <w:rFonts w:ascii="Arial Narrow" w:eastAsia="Times New Roman" w:hAnsi="Arial Narrow" w:cs="Times New Roman"/>
              </w:rPr>
              <w:t xml:space="preserve">(i)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w:t>
            </w:r>
            <w:r>
              <w:rPr>
                <w:rFonts w:ascii="Arial Narrow" w:eastAsia="Times New Roman" w:hAnsi="Arial Narrow" w:cs="Times New Roman"/>
              </w:rPr>
              <w:t>dance with 13 CFR part 126; and</w:t>
            </w:r>
          </w:p>
        </w:tc>
      </w:tr>
    </w:tbl>
    <w:p w14:paraId="1B9915A3" w14:textId="77777777" w:rsidR="00DB0490" w:rsidRDefault="00DB0490"/>
    <w:p w14:paraId="1B9915A4" w14:textId="77777777" w:rsidR="00DB0490" w:rsidRDefault="00DB0490">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2210"/>
        <w:gridCol w:w="1779"/>
        <w:gridCol w:w="5429"/>
      </w:tblGrid>
      <w:tr w:rsidR="00DB0490" w14:paraId="1B9915A6" w14:textId="77777777" w:rsidTr="00637895">
        <w:tc>
          <w:tcPr>
            <w:tcW w:w="9418" w:type="dxa"/>
            <w:gridSpan w:val="3"/>
            <w:vAlign w:val="bottom"/>
          </w:tcPr>
          <w:p w14:paraId="1B9915A5" w14:textId="77777777" w:rsidR="00DB0490" w:rsidRPr="00DA0668" w:rsidRDefault="00DB0490" w:rsidP="00DB0490">
            <w:pPr>
              <w:ind w:left="1440"/>
              <w:rPr>
                <w:rFonts w:ascii="Arial Narrow" w:eastAsia="Times New Roman" w:hAnsi="Arial Narrow" w:cs="Times New Roman"/>
              </w:rPr>
            </w:pPr>
            <w:r w:rsidRPr="00DA0668">
              <w:rPr>
                <w:rFonts w:ascii="Arial Narrow" w:eastAsia="Times New Roman" w:hAnsi="Arial Narrow" w:cs="Times New Roman"/>
              </w:rPr>
              <w:lastRenderedPageBreak/>
              <w:t xml:space="preserve">(ii)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is not a HUBZone joint venture that complies with the requirements of 13 CFR part 126, and the representation in paragraph (b)(8)(i) of this provision is accurate for each HUBZone small business concern participating in the HUBZone joint venture. [</w:t>
            </w:r>
            <w:r w:rsidRPr="00DA0668">
              <w:rPr>
                <w:rFonts w:ascii="Arial Narrow" w:eastAsia="Times New Roman" w:hAnsi="Arial Narrow" w:cs="Times New Roman"/>
                <w:i/>
                <w:iCs/>
              </w:rPr>
              <w:t>The offeror shall enter the names of each of the HUBZone small business concerns participating in the HUBZone joint</w:t>
            </w:r>
          </w:p>
        </w:tc>
      </w:tr>
      <w:tr w:rsidR="00DB0490" w14:paraId="1B9915AA" w14:textId="77777777" w:rsidTr="00DB0490">
        <w:tc>
          <w:tcPr>
            <w:tcW w:w="2210" w:type="dxa"/>
          </w:tcPr>
          <w:p w14:paraId="1B9915A7" w14:textId="77777777" w:rsidR="00DB0490" w:rsidRPr="002016F4" w:rsidRDefault="00DB0490" w:rsidP="00DB0490">
            <w:pPr>
              <w:pStyle w:val="NormalWeb"/>
              <w:ind w:left="1440"/>
              <w:rPr>
                <w:rFonts w:ascii="Arial Narrow" w:hAnsi="Arial Narrow"/>
                <w:bCs/>
                <w:sz w:val="22"/>
                <w:szCs w:val="22"/>
                <w:u w:val="single"/>
              </w:rPr>
            </w:pPr>
            <w:r w:rsidRPr="002016F4">
              <w:rPr>
                <w:rFonts w:ascii="Arial Narrow" w:hAnsi="Arial Narrow"/>
                <w:i/>
                <w:iCs/>
                <w:sz w:val="22"/>
                <w:szCs w:val="22"/>
              </w:rPr>
              <w:t>venture:</w:t>
            </w:r>
          </w:p>
        </w:tc>
        <w:tc>
          <w:tcPr>
            <w:tcW w:w="1779" w:type="dxa"/>
            <w:tcBorders>
              <w:bottom w:val="single" w:sz="4" w:space="0" w:color="auto"/>
            </w:tcBorders>
          </w:tcPr>
          <w:p w14:paraId="1B9915A8" w14:textId="77777777" w:rsidR="00DB0490" w:rsidRPr="007D3805" w:rsidRDefault="00DB0490" w:rsidP="00043462">
            <w:pPr>
              <w:pStyle w:val="NormalWeb"/>
              <w:jc w:val="center"/>
              <w:rPr>
                <w:rFonts w:ascii="Arial Narrow" w:hAnsi="Arial Narrow"/>
                <w:bCs/>
                <w:sz w:val="22"/>
                <w:szCs w:val="22"/>
              </w:rPr>
            </w:pPr>
            <w:r w:rsidRPr="007D3805">
              <w:rPr>
                <w:rFonts w:ascii="Arial Narrow" w:hAnsi="Arial Narrow"/>
                <w:bCs/>
                <w:sz w:val="22"/>
                <w:szCs w:val="22"/>
              </w:rPr>
              <w:fldChar w:fldCharType="begin">
                <w:ffData>
                  <w:name w:val="Text7"/>
                  <w:enabled/>
                  <w:calcOnExit w:val="0"/>
                  <w:textInput/>
                </w:ffData>
              </w:fldChar>
            </w:r>
            <w:bookmarkStart w:id="7" w:name="Text7"/>
            <w:r w:rsidRPr="007D3805">
              <w:rPr>
                <w:rFonts w:ascii="Arial Narrow" w:hAnsi="Arial Narrow"/>
                <w:bCs/>
                <w:sz w:val="22"/>
                <w:szCs w:val="22"/>
              </w:rPr>
              <w:instrText xml:space="preserve"> FORMTEXT </w:instrText>
            </w:r>
            <w:r w:rsidRPr="007D3805">
              <w:rPr>
                <w:rFonts w:ascii="Arial Narrow" w:hAnsi="Arial Narrow"/>
                <w:bCs/>
                <w:sz w:val="22"/>
                <w:szCs w:val="22"/>
              </w:rPr>
            </w:r>
            <w:r w:rsidRPr="007D3805">
              <w:rPr>
                <w:rFonts w:ascii="Arial Narrow" w:hAnsi="Arial Narrow"/>
                <w:bCs/>
                <w:sz w:val="22"/>
                <w:szCs w:val="22"/>
              </w:rPr>
              <w:fldChar w:fldCharType="separate"/>
            </w:r>
            <w:r w:rsidRPr="007D3805">
              <w:rPr>
                <w:rFonts w:ascii="Arial Narrow" w:hAnsi="Arial Narrow"/>
                <w:bCs/>
                <w:noProof/>
                <w:sz w:val="22"/>
                <w:szCs w:val="22"/>
              </w:rPr>
              <w:t> </w:t>
            </w:r>
            <w:r w:rsidRPr="007D3805">
              <w:rPr>
                <w:rFonts w:ascii="Arial Narrow" w:hAnsi="Arial Narrow"/>
                <w:bCs/>
                <w:noProof/>
                <w:sz w:val="22"/>
                <w:szCs w:val="22"/>
              </w:rPr>
              <w:t> </w:t>
            </w:r>
            <w:r w:rsidRPr="007D3805">
              <w:rPr>
                <w:rFonts w:ascii="Arial Narrow" w:hAnsi="Arial Narrow"/>
                <w:bCs/>
                <w:noProof/>
                <w:sz w:val="22"/>
                <w:szCs w:val="22"/>
              </w:rPr>
              <w:t> </w:t>
            </w:r>
            <w:r w:rsidRPr="007D3805">
              <w:rPr>
                <w:rFonts w:ascii="Arial Narrow" w:hAnsi="Arial Narrow"/>
                <w:bCs/>
                <w:noProof/>
                <w:sz w:val="22"/>
                <w:szCs w:val="22"/>
              </w:rPr>
              <w:t> </w:t>
            </w:r>
            <w:r w:rsidRPr="007D3805">
              <w:rPr>
                <w:rFonts w:ascii="Arial Narrow" w:hAnsi="Arial Narrow"/>
                <w:bCs/>
                <w:noProof/>
                <w:sz w:val="22"/>
                <w:szCs w:val="22"/>
              </w:rPr>
              <w:t> </w:t>
            </w:r>
            <w:r w:rsidRPr="007D3805">
              <w:rPr>
                <w:rFonts w:ascii="Arial Narrow" w:hAnsi="Arial Narrow"/>
                <w:bCs/>
                <w:sz w:val="22"/>
                <w:szCs w:val="22"/>
              </w:rPr>
              <w:fldChar w:fldCharType="end"/>
            </w:r>
            <w:bookmarkEnd w:id="7"/>
          </w:p>
        </w:tc>
        <w:tc>
          <w:tcPr>
            <w:tcW w:w="5429" w:type="dxa"/>
          </w:tcPr>
          <w:p w14:paraId="1B9915A9" w14:textId="77777777" w:rsidR="00DB0490" w:rsidRPr="002016F4" w:rsidRDefault="00DB0490" w:rsidP="002016F4">
            <w:pPr>
              <w:pStyle w:val="NormalWeb"/>
              <w:rPr>
                <w:rFonts w:ascii="Arial Narrow" w:hAnsi="Arial Narrow"/>
                <w:bCs/>
                <w:sz w:val="22"/>
                <w:szCs w:val="22"/>
                <w:u w:val="single"/>
              </w:rPr>
            </w:pPr>
            <w:r w:rsidRPr="002016F4">
              <w:rPr>
                <w:rFonts w:ascii="Arial Narrow" w:hAnsi="Arial Narrow"/>
                <w:sz w:val="22"/>
                <w:szCs w:val="22"/>
              </w:rPr>
              <w:t xml:space="preserve">.] Each HUBZone small business concern participating in the </w:t>
            </w:r>
          </w:p>
        </w:tc>
      </w:tr>
      <w:tr w:rsidR="00DB0490" w14:paraId="1B9915AD" w14:textId="77777777" w:rsidTr="00DB0490">
        <w:tc>
          <w:tcPr>
            <w:tcW w:w="9418" w:type="dxa"/>
            <w:gridSpan w:val="3"/>
          </w:tcPr>
          <w:p w14:paraId="1B9915AB" w14:textId="77777777" w:rsidR="00DB0490" w:rsidRDefault="00DB0490" w:rsidP="002016F4">
            <w:pPr>
              <w:pStyle w:val="NormalWeb"/>
              <w:spacing w:before="0" w:beforeAutospacing="0" w:after="0" w:afterAutospacing="0"/>
              <w:ind w:left="1440"/>
              <w:rPr>
                <w:rFonts w:ascii="Arial Narrow" w:hAnsi="Arial Narrow"/>
                <w:sz w:val="22"/>
                <w:szCs w:val="22"/>
              </w:rPr>
            </w:pPr>
            <w:r w:rsidRPr="002016F4">
              <w:rPr>
                <w:rFonts w:ascii="Arial Narrow" w:hAnsi="Arial Narrow"/>
                <w:sz w:val="22"/>
                <w:szCs w:val="22"/>
              </w:rPr>
              <w:t>HUBZone</w:t>
            </w:r>
            <w:r w:rsidR="002016F4" w:rsidRPr="002016F4">
              <w:rPr>
                <w:rFonts w:ascii="Arial Narrow" w:hAnsi="Arial Narrow"/>
                <w:sz w:val="22"/>
                <w:szCs w:val="22"/>
              </w:rPr>
              <w:t xml:space="preserve"> joint venture shall submit a separate signed copy of the HUBZone representation.</w:t>
            </w:r>
          </w:p>
          <w:p w14:paraId="1B9915AC" w14:textId="77777777" w:rsidR="002016F4" w:rsidRPr="002016F4" w:rsidRDefault="002016F4" w:rsidP="002016F4">
            <w:pPr>
              <w:pStyle w:val="NormalWeb"/>
              <w:spacing w:before="0" w:beforeAutospacing="0" w:after="0" w:afterAutospacing="0"/>
              <w:ind w:left="1440"/>
              <w:rPr>
                <w:rFonts w:ascii="Arial Narrow" w:hAnsi="Arial Narrow"/>
                <w:bCs/>
                <w:sz w:val="22"/>
                <w:szCs w:val="22"/>
                <w:u w:val="single"/>
              </w:rPr>
            </w:pPr>
          </w:p>
        </w:tc>
      </w:tr>
      <w:tr w:rsidR="002016F4" w14:paraId="1B9915B0" w14:textId="77777777" w:rsidTr="00DB0490">
        <w:tc>
          <w:tcPr>
            <w:tcW w:w="9418" w:type="dxa"/>
            <w:gridSpan w:val="3"/>
          </w:tcPr>
          <w:p w14:paraId="1B9915AE" w14:textId="77777777" w:rsidR="002016F4" w:rsidRDefault="002016F4" w:rsidP="002016F4">
            <w:pPr>
              <w:rPr>
                <w:rFonts w:ascii="Arial Narrow" w:eastAsia="Times New Roman" w:hAnsi="Arial Narrow" w:cs="Times New Roman"/>
              </w:rPr>
            </w:pPr>
            <w:r w:rsidRPr="00DA0668">
              <w:rPr>
                <w:rFonts w:ascii="Arial Narrow" w:eastAsia="Times New Roman" w:hAnsi="Arial Narrow" w:cs="Times New Roman"/>
              </w:rPr>
              <w:t>(c)</w:t>
            </w:r>
            <w:r w:rsidRPr="00DA0668">
              <w:rPr>
                <w:rFonts w:ascii="Arial Narrow" w:eastAsia="Times New Roman" w:hAnsi="Arial Narrow" w:cs="Times New Roman"/>
                <w:i/>
                <w:iCs/>
              </w:rPr>
              <w:t xml:space="preserve"> Definitions</w:t>
            </w:r>
            <w:r>
              <w:rPr>
                <w:rFonts w:ascii="Arial Narrow" w:eastAsia="Times New Roman" w:hAnsi="Arial Narrow" w:cs="Times New Roman"/>
              </w:rPr>
              <w:t>. As used in this provision—</w:t>
            </w:r>
          </w:p>
          <w:p w14:paraId="1B9915AF" w14:textId="77777777" w:rsidR="002016F4" w:rsidRPr="002016F4" w:rsidRDefault="002016F4" w:rsidP="002016F4">
            <w:pPr>
              <w:rPr>
                <w:rFonts w:ascii="Arial Narrow" w:eastAsia="Times New Roman" w:hAnsi="Arial Narrow" w:cs="Times New Roman"/>
              </w:rPr>
            </w:pPr>
          </w:p>
        </w:tc>
      </w:tr>
      <w:tr w:rsidR="002016F4" w14:paraId="1B9915B3" w14:textId="77777777" w:rsidTr="00DB0490">
        <w:tc>
          <w:tcPr>
            <w:tcW w:w="9418" w:type="dxa"/>
            <w:gridSpan w:val="3"/>
          </w:tcPr>
          <w:p w14:paraId="1B9915B1" w14:textId="77777777" w:rsidR="002016F4" w:rsidRDefault="002016F4" w:rsidP="002016F4">
            <w:pPr>
              <w:ind w:left="720"/>
              <w:rPr>
                <w:rFonts w:ascii="Arial Narrow" w:eastAsia="Times New Roman" w:hAnsi="Arial Narrow" w:cs="Times New Roman"/>
              </w:rPr>
            </w:pPr>
            <w:r w:rsidRPr="00DA0668">
              <w:rPr>
                <w:rFonts w:ascii="Arial Narrow" w:eastAsia="Times New Roman" w:hAnsi="Arial Narrow" w:cs="Times New Roma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w:t>
            </w:r>
            <w:r>
              <w:rPr>
                <w:rFonts w:ascii="Arial Narrow" w:eastAsia="Times New Roman" w:hAnsi="Arial Narrow" w:cs="Times New Roman"/>
              </w:rPr>
              <w:t>ligible under the WOSB Program.</w:t>
            </w:r>
          </w:p>
          <w:p w14:paraId="1B9915B2" w14:textId="77777777" w:rsidR="002016F4" w:rsidRPr="002016F4" w:rsidRDefault="002016F4" w:rsidP="002016F4">
            <w:pPr>
              <w:ind w:left="720"/>
              <w:rPr>
                <w:rFonts w:ascii="Arial Narrow" w:eastAsia="Times New Roman" w:hAnsi="Arial Narrow" w:cs="Times New Roman"/>
              </w:rPr>
            </w:pPr>
          </w:p>
        </w:tc>
      </w:tr>
      <w:tr w:rsidR="002016F4" w14:paraId="1B9915B6" w14:textId="77777777" w:rsidTr="00DB0490">
        <w:tc>
          <w:tcPr>
            <w:tcW w:w="9418" w:type="dxa"/>
            <w:gridSpan w:val="3"/>
          </w:tcPr>
          <w:p w14:paraId="1B9915B4" w14:textId="77777777" w:rsidR="002016F4" w:rsidRDefault="002016F4" w:rsidP="002016F4">
            <w:pPr>
              <w:ind w:left="720"/>
              <w:rPr>
                <w:rFonts w:ascii="Arial Narrow" w:eastAsia="Times New Roman" w:hAnsi="Arial Narrow" w:cs="Times New Roman"/>
              </w:rPr>
            </w:pPr>
            <w:r w:rsidRPr="00DA0668">
              <w:rPr>
                <w:rFonts w:ascii="Arial Narrow" w:eastAsia="Times New Roman" w:hAnsi="Arial Narrow" w:cs="Times New Roman"/>
              </w:rPr>
              <w:t>“Service-disabled veteran</w:t>
            </w:r>
            <w:r>
              <w:rPr>
                <w:rFonts w:ascii="Arial Narrow" w:eastAsia="Times New Roman" w:hAnsi="Arial Narrow" w:cs="Times New Roman"/>
              </w:rPr>
              <w:t>-owned small business concern”—</w:t>
            </w:r>
          </w:p>
          <w:p w14:paraId="1B9915B5" w14:textId="77777777" w:rsidR="002016F4" w:rsidRPr="002016F4" w:rsidRDefault="002016F4" w:rsidP="002016F4">
            <w:pPr>
              <w:ind w:left="720"/>
              <w:rPr>
                <w:rFonts w:ascii="Arial Narrow" w:eastAsia="Times New Roman" w:hAnsi="Arial Narrow" w:cs="Times New Roman"/>
              </w:rPr>
            </w:pPr>
          </w:p>
        </w:tc>
      </w:tr>
      <w:tr w:rsidR="002016F4" w14:paraId="1B9915B9" w14:textId="77777777" w:rsidTr="00DB0490">
        <w:tc>
          <w:tcPr>
            <w:tcW w:w="9418" w:type="dxa"/>
            <w:gridSpan w:val="3"/>
          </w:tcPr>
          <w:p w14:paraId="1B9915B7" w14:textId="77777777" w:rsidR="002016F4" w:rsidRDefault="002016F4" w:rsidP="002016F4">
            <w:pPr>
              <w:ind w:left="1440"/>
              <w:rPr>
                <w:rFonts w:ascii="Arial Narrow" w:eastAsia="Times New Roman" w:hAnsi="Arial Narrow" w:cs="Times New Roman"/>
              </w:rPr>
            </w:pPr>
            <w:r w:rsidRPr="00DA0668">
              <w:rPr>
                <w:rFonts w:ascii="Arial Narrow" w:eastAsia="Times New Roman" w:hAnsi="Arial Narrow" w:cs="Times New Roman"/>
              </w:rPr>
              <w:t>(1) Me</w:t>
            </w:r>
            <w:r>
              <w:rPr>
                <w:rFonts w:ascii="Arial Narrow" w:eastAsia="Times New Roman" w:hAnsi="Arial Narrow" w:cs="Times New Roman"/>
              </w:rPr>
              <w:t>ans a small business concern—</w:t>
            </w:r>
          </w:p>
          <w:p w14:paraId="1B9915B8" w14:textId="77777777" w:rsidR="002016F4" w:rsidRPr="002016F4" w:rsidRDefault="002016F4" w:rsidP="002016F4">
            <w:pPr>
              <w:ind w:left="1440"/>
              <w:rPr>
                <w:rFonts w:ascii="Arial Narrow" w:eastAsia="Times New Roman" w:hAnsi="Arial Narrow" w:cs="Times New Roman"/>
              </w:rPr>
            </w:pPr>
          </w:p>
        </w:tc>
      </w:tr>
      <w:tr w:rsidR="002016F4" w14:paraId="1B9915BC" w14:textId="77777777" w:rsidTr="00DB0490">
        <w:tc>
          <w:tcPr>
            <w:tcW w:w="9418" w:type="dxa"/>
            <w:gridSpan w:val="3"/>
          </w:tcPr>
          <w:p w14:paraId="1B9915BA" w14:textId="77777777" w:rsidR="002016F4" w:rsidRDefault="002016F4" w:rsidP="002016F4">
            <w:pPr>
              <w:ind w:left="2160"/>
              <w:rPr>
                <w:rFonts w:ascii="Arial Narrow" w:eastAsia="Times New Roman" w:hAnsi="Arial Narrow" w:cs="Times New Roman"/>
              </w:rPr>
            </w:pPr>
            <w:r w:rsidRPr="00DA0668">
              <w:rPr>
                <w:rFonts w:ascii="Arial Narrow" w:eastAsia="Times New Roman" w:hAnsi="Arial Narrow" w:cs="Times New Roman"/>
              </w:rPr>
              <w:t>(i) Not less than 51 percent of which is owned by one or more service-disabled veterans or, in the case of any publicly owned business, not less than 51 percent of the stock of which is owned by one or more service-disabled ve</w:t>
            </w:r>
            <w:r>
              <w:rPr>
                <w:rFonts w:ascii="Arial Narrow" w:eastAsia="Times New Roman" w:hAnsi="Arial Narrow" w:cs="Times New Roman"/>
              </w:rPr>
              <w:t>terans; and</w:t>
            </w:r>
          </w:p>
          <w:p w14:paraId="1B9915BB" w14:textId="77777777" w:rsidR="002016F4" w:rsidRPr="002016F4" w:rsidRDefault="002016F4" w:rsidP="002016F4">
            <w:pPr>
              <w:ind w:left="2160"/>
              <w:rPr>
                <w:rFonts w:ascii="Arial Narrow" w:eastAsia="Times New Roman" w:hAnsi="Arial Narrow" w:cs="Times New Roman"/>
              </w:rPr>
            </w:pPr>
          </w:p>
        </w:tc>
      </w:tr>
      <w:tr w:rsidR="002016F4" w14:paraId="1B9915BF" w14:textId="77777777" w:rsidTr="00DB0490">
        <w:tc>
          <w:tcPr>
            <w:tcW w:w="9418" w:type="dxa"/>
            <w:gridSpan w:val="3"/>
          </w:tcPr>
          <w:p w14:paraId="1B9915BD" w14:textId="77777777" w:rsidR="002016F4" w:rsidRDefault="002016F4" w:rsidP="002016F4">
            <w:pPr>
              <w:ind w:left="2160"/>
              <w:rPr>
                <w:rFonts w:ascii="Arial Narrow" w:eastAsia="Times New Roman" w:hAnsi="Arial Narrow" w:cs="Times New Roman"/>
              </w:rPr>
            </w:pPr>
            <w:r w:rsidRPr="00DA0668">
              <w:rPr>
                <w:rFonts w:ascii="Arial Narrow" w:eastAsia="Times New Roman" w:hAnsi="Arial Narrow" w:cs="Times New Roman"/>
              </w:rPr>
              <w:t>(ii) The management and daily business operations of which are controlled by one or more service-disabled veterans or, in the case of a service-disabled veteran with permanent and severe disability, the spouse or permanent caregiver of such vet</w:t>
            </w:r>
            <w:r>
              <w:rPr>
                <w:rFonts w:ascii="Arial Narrow" w:eastAsia="Times New Roman" w:hAnsi="Arial Narrow" w:cs="Times New Roman"/>
              </w:rPr>
              <w:t>eran.</w:t>
            </w:r>
          </w:p>
          <w:p w14:paraId="1B9915BE" w14:textId="77777777" w:rsidR="002016F4" w:rsidRPr="002016F4" w:rsidRDefault="002016F4" w:rsidP="002016F4">
            <w:pPr>
              <w:ind w:left="2160"/>
              <w:rPr>
                <w:rFonts w:ascii="Arial Narrow" w:eastAsia="Times New Roman" w:hAnsi="Arial Narrow" w:cs="Times New Roman"/>
              </w:rPr>
            </w:pPr>
          </w:p>
        </w:tc>
      </w:tr>
      <w:tr w:rsidR="002016F4" w14:paraId="1B9915C2" w14:textId="77777777" w:rsidTr="00DB0490">
        <w:tc>
          <w:tcPr>
            <w:tcW w:w="9418" w:type="dxa"/>
            <w:gridSpan w:val="3"/>
          </w:tcPr>
          <w:p w14:paraId="1B9915C0" w14:textId="77777777" w:rsidR="002016F4" w:rsidRDefault="002016F4" w:rsidP="002016F4">
            <w:pPr>
              <w:ind w:left="1440"/>
              <w:rPr>
                <w:rFonts w:ascii="Arial Narrow" w:eastAsia="Times New Roman" w:hAnsi="Arial Narrow" w:cs="Times New Roman"/>
              </w:rPr>
            </w:pPr>
            <w:r w:rsidRPr="00DA0668">
              <w:rPr>
                <w:rFonts w:ascii="Arial Narrow" w:eastAsia="Times New Roman" w:hAnsi="Arial Narrow" w:cs="Times New Roman"/>
              </w:rPr>
              <w:t>(2) Service-disabled veteran means a veteran, as defined in 38 U.S.C. 101(2), with a disability that is service-connected, a</w:t>
            </w:r>
            <w:r>
              <w:rPr>
                <w:rFonts w:ascii="Arial Narrow" w:eastAsia="Times New Roman" w:hAnsi="Arial Narrow" w:cs="Times New Roman"/>
              </w:rPr>
              <w:t>s defined in 38 U.S.C. 101(16).</w:t>
            </w:r>
          </w:p>
          <w:p w14:paraId="1B9915C1" w14:textId="77777777" w:rsidR="002016F4" w:rsidRPr="002016F4" w:rsidRDefault="002016F4" w:rsidP="002016F4">
            <w:pPr>
              <w:ind w:left="1440"/>
              <w:rPr>
                <w:rFonts w:ascii="Arial Narrow" w:eastAsia="Times New Roman" w:hAnsi="Arial Narrow" w:cs="Times New Roman"/>
              </w:rPr>
            </w:pPr>
          </w:p>
        </w:tc>
      </w:tr>
      <w:tr w:rsidR="002016F4" w14:paraId="1B9915C5" w14:textId="77777777" w:rsidTr="00DB0490">
        <w:tc>
          <w:tcPr>
            <w:tcW w:w="9418" w:type="dxa"/>
            <w:gridSpan w:val="3"/>
          </w:tcPr>
          <w:p w14:paraId="1B9915C3" w14:textId="77777777" w:rsidR="002016F4" w:rsidRDefault="002016F4" w:rsidP="002016F4">
            <w:pPr>
              <w:ind w:left="720"/>
              <w:rPr>
                <w:rFonts w:ascii="Arial Narrow" w:eastAsia="Times New Roman" w:hAnsi="Arial Narrow" w:cs="Times New Roman"/>
              </w:rPr>
            </w:pPr>
            <w:r w:rsidRPr="00DA0668">
              <w:rPr>
                <w:rFonts w:ascii="Arial Narrow" w:eastAsia="Times New Roman" w:hAnsi="Arial Narrow" w:cs="Times New Roman"/>
              </w:rPr>
              <w:t xml:space="preserve">“Small business concern,” means a concern, including its </w:t>
            </w:r>
            <w:proofErr w:type="gramStart"/>
            <w:r w:rsidRPr="00DA0668">
              <w:rPr>
                <w:rFonts w:ascii="Arial Narrow" w:eastAsia="Times New Roman" w:hAnsi="Arial Narrow" w:cs="Times New Roman"/>
              </w:rPr>
              <w:t>affiliates,</w:t>
            </w:r>
            <w:r w:rsidR="00FD73B8">
              <w:rPr>
                <w:rFonts w:ascii="Arial Narrow" w:eastAsia="Times New Roman" w:hAnsi="Arial Narrow" w:cs="Times New Roman"/>
              </w:rPr>
              <w:t xml:space="preserve"> </w:t>
            </w:r>
            <w:r w:rsidRPr="00DA0668">
              <w:rPr>
                <w:rFonts w:ascii="Arial Narrow" w:eastAsia="Times New Roman" w:hAnsi="Arial Narrow" w:cs="Times New Roman"/>
              </w:rPr>
              <w:t>that</w:t>
            </w:r>
            <w:proofErr w:type="gramEnd"/>
            <w:r w:rsidRPr="00DA0668">
              <w:rPr>
                <w:rFonts w:ascii="Arial Narrow" w:eastAsia="Times New Roman" w:hAnsi="Arial Narrow" w:cs="Times New Roman"/>
              </w:rPr>
              <w:t xml:space="preserve"> is independently owned and operated, not dominant in the field of operation in which it is bidding on Government contracts, and qualified as a small business under the criteria in 13 CFR Part 121 and the size standard in p</w:t>
            </w:r>
            <w:r>
              <w:rPr>
                <w:rFonts w:ascii="Arial Narrow" w:eastAsia="Times New Roman" w:hAnsi="Arial Narrow" w:cs="Times New Roman"/>
              </w:rPr>
              <w:t>aragraph (a) of this provision.</w:t>
            </w:r>
          </w:p>
          <w:p w14:paraId="1B9915C4" w14:textId="77777777" w:rsidR="002016F4" w:rsidRPr="002016F4" w:rsidRDefault="002016F4" w:rsidP="002016F4">
            <w:pPr>
              <w:ind w:left="720"/>
              <w:rPr>
                <w:rFonts w:ascii="Arial Narrow" w:eastAsia="Times New Roman" w:hAnsi="Arial Narrow" w:cs="Times New Roman"/>
              </w:rPr>
            </w:pPr>
          </w:p>
        </w:tc>
      </w:tr>
      <w:tr w:rsidR="002016F4" w14:paraId="1B9915C8" w14:textId="77777777" w:rsidTr="00DB0490">
        <w:tc>
          <w:tcPr>
            <w:tcW w:w="9418" w:type="dxa"/>
            <w:gridSpan w:val="3"/>
          </w:tcPr>
          <w:p w14:paraId="1B9915C6" w14:textId="77777777" w:rsidR="002016F4" w:rsidRDefault="002016F4" w:rsidP="002016F4">
            <w:pPr>
              <w:ind w:left="720"/>
              <w:rPr>
                <w:rFonts w:ascii="Arial Narrow" w:eastAsia="Times New Roman" w:hAnsi="Arial Narrow" w:cs="Times New Roman"/>
              </w:rPr>
            </w:pPr>
            <w:r w:rsidRPr="00DA0668">
              <w:rPr>
                <w:rFonts w:ascii="Arial Narrow" w:eastAsia="Times New Roman" w:hAnsi="Arial Narrow" w:cs="Times New Roman"/>
              </w:rPr>
              <w:t>“Veteran-owned small business concern”</w:t>
            </w:r>
            <w:r w:rsidRPr="00DA0668">
              <w:rPr>
                <w:rFonts w:ascii="Arial Narrow" w:eastAsia="Times New Roman" w:hAnsi="Arial Narrow" w:cs="Times New Roman"/>
                <w:i/>
                <w:iCs/>
              </w:rPr>
              <w:t xml:space="preserve"> </w:t>
            </w:r>
            <w:r>
              <w:rPr>
                <w:rFonts w:ascii="Arial Narrow" w:eastAsia="Times New Roman" w:hAnsi="Arial Narrow" w:cs="Times New Roman"/>
              </w:rPr>
              <w:t>means a small business concern—</w:t>
            </w:r>
          </w:p>
          <w:p w14:paraId="1B9915C7" w14:textId="77777777" w:rsidR="002016F4" w:rsidRPr="002016F4" w:rsidRDefault="002016F4" w:rsidP="002016F4">
            <w:pPr>
              <w:ind w:left="720"/>
              <w:rPr>
                <w:rFonts w:ascii="Arial Narrow" w:eastAsia="Times New Roman" w:hAnsi="Arial Narrow" w:cs="Times New Roman"/>
              </w:rPr>
            </w:pPr>
          </w:p>
        </w:tc>
      </w:tr>
      <w:tr w:rsidR="002016F4" w14:paraId="1B9915CB" w14:textId="77777777" w:rsidTr="00DB0490">
        <w:tc>
          <w:tcPr>
            <w:tcW w:w="9418" w:type="dxa"/>
            <w:gridSpan w:val="3"/>
          </w:tcPr>
          <w:p w14:paraId="1B9915C9" w14:textId="77777777" w:rsidR="002016F4" w:rsidRDefault="002016F4" w:rsidP="002016F4">
            <w:pPr>
              <w:ind w:left="1440"/>
              <w:rPr>
                <w:rFonts w:ascii="Arial Narrow" w:eastAsia="Times New Roman" w:hAnsi="Arial Narrow" w:cs="Times New Roman"/>
              </w:rPr>
            </w:pPr>
            <w:r w:rsidRPr="00DA0668">
              <w:rPr>
                <w:rFonts w:ascii="Arial Narrow" w:eastAsia="Times New Roman" w:hAnsi="Arial Narrow" w:cs="Times New Roman"/>
              </w:rPr>
              <w:t>(1) Not less than 51 percent of which is owned by one or more veterans (as defined at 38 U.S.C. 101(2)) or, in the case of any publicly owned business, not less than 51 percent of the stock of which is owned</w:t>
            </w:r>
            <w:r>
              <w:rPr>
                <w:rFonts w:ascii="Arial Narrow" w:eastAsia="Times New Roman" w:hAnsi="Arial Narrow" w:cs="Times New Roman"/>
              </w:rPr>
              <w:t xml:space="preserve"> by one or more veterans; and </w:t>
            </w:r>
          </w:p>
          <w:p w14:paraId="1B9915CA" w14:textId="77777777" w:rsidR="002016F4" w:rsidRPr="00DA0668" w:rsidRDefault="002016F4" w:rsidP="002016F4">
            <w:pPr>
              <w:ind w:left="1440"/>
              <w:rPr>
                <w:rFonts w:ascii="Arial Narrow" w:eastAsia="Times New Roman" w:hAnsi="Arial Narrow" w:cs="Times New Roman"/>
              </w:rPr>
            </w:pPr>
          </w:p>
        </w:tc>
      </w:tr>
      <w:tr w:rsidR="002016F4" w14:paraId="1B9915CE" w14:textId="77777777" w:rsidTr="00DB0490">
        <w:tc>
          <w:tcPr>
            <w:tcW w:w="9418" w:type="dxa"/>
            <w:gridSpan w:val="3"/>
          </w:tcPr>
          <w:p w14:paraId="1B9915CC" w14:textId="77777777" w:rsidR="002016F4" w:rsidRDefault="002016F4" w:rsidP="002016F4">
            <w:pPr>
              <w:ind w:left="1440"/>
              <w:rPr>
                <w:rFonts w:ascii="Arial Narrow" w:eastAsia="Times New Roman" w:hAnsi="Arial Narrow" w:cs="Times New Roman"/>
              </w:rPr>
            </w:pPr>
            <w:r w:rsidRPr="00DA0668">
              <w:rPr>
                <w:rFonts w:ascii="Arial Narrow" w:eastAsia="Times New Roman" w:hAnsi="Arial Narrow" w:cs="Times New Roman"/>
              </w:rPr>
              <w:t>(2) The management and daily business operations of which are cont</w:t>
            </w:r>
            <w:r>
              <w:rPr>
                <w:rFonts w:ascii="Arial Narrow" w:eastAsia="Times New Roman" w:hAnsi="Arial Narrow" w:cs="Times New Roman"/>
              </w:rPr>
              <w:t>rolled by one or more veterans.</w:t>
            </w:r>
          </w:p>
          <w:p w14:paraId="1B9915CD" w14:textId="77777777" w:rsidR="002016F4" w:rsidRPr="00DA0668" w:rsidRDefault="002016F4" w:rsidP="002016F4">
            <w:pPr>
              <w:ind w:left="1440"/>
              <w:rPr>
                <w:rFonts w:ascii="Arial Narrow" w:eastAsia="Times New Roman" w:hAnsi="Arial Narrow" w:cs="Times New Roman"/>
              </w:rPr>
            </w:pPr>
          </w:p>
        </w:tc>
      </w:tr>
    </w:tbl>
    <w:p w14:paraId="1B9915CF" w14:textId="77777777" w:rsidR="002016F4" w:rsidRDefault="002016F4">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829"/>
        <w:gridCol w:w="7589"/>
      </w:tblGrid>
      <w:tr w:rsidR="002016F4" w14:paraId="1B9915D2" w14:textId="77777777" w:rsidTr="00DB0490">
        <w:tc>
          <w:tcPr>
            <w:tcW w:w="9418" w:type="dxa"/>
            <w:gridSpan w:val="2"/>
          </w:tcPr>
          <w:p w14:paraId="1B9915D0" w14:textId="77777777" w:rsidR="002016F4" w:rsidRDefault="001443A8" w:rsidP="001443A8">
            <w:pPr>
              <w:ind w:left="720"/>
              <w:rPr>
                <w:rFonts w:ascii="Arial Narrow" w:eastAsia="Times New Roman" w:hAnsi="Arial Narrow" w:cs="Times New Roman"/>
              </w:rPr>
            </w:pPr>
            <w:r w:rsidRPr="00DA0668">
              <w:rPr>
                <w:rFonts w:ascii="Arial Narrow" w:eastAsia="Times New Roman" w:hAnsi="Arial Narrow" w:cs="Times New Roman"/>
              </w:rPr>
              <w:lastRenderedPageBreak/>
              <w:t>“Women-owned small business concern,” me</w:t>
            </w:r>
            <w:r>
              <w:rPr>
                <w:rFonts w:ascii="Arial Narrow" w:eastAsia="Times New Roman" w:hAnsi="Arial Narrow" w:cs="Times New Roman"/>
              </w:rPr>
              <w:t>ans a small business concern –</w:t>
            </w:r>
          </w:p>
          <w:p w14:paraId="1B9915D1" w14:textId="77777777" w:rsidR="001443A8" w:rsidRPr="00DA0668" w:rsidRDefault="001443A8" w:rsidP="001443A8">
            <w:pPr>
              <w:ind w:left="720"/>
              <w:rPr>
                <w:rFonts w:ascii="Arial Narrow" w:eastAsia="Times New Roman" w:hAnsi="Arial Narrow" w:cs="Times New Roman"/>
              </w:rPr>
            </w:pPr>
          </w:p>
        </w:tc>
      </w:tr>
      <w:tr w:rsidR="001443A8" w14:paraId="1B9915D5" w14:textId="77777777" w:rsidTr="00DB0490">
        <w:tc>
          <w:tcPr>
            <w:tcW w:w="9418" w:type="dxa"/>
            <w:gridSpan w:val="2"/>
          </w:tcPr>
          <w:p w14:paraId="1B9915D3" w14:textId="77777777" w:rsidR="001443A8" w:rsidRDefault="001443A8" w:rsidP="001443A8">
            <w:pPr>
              <w:ind w:left="720"/>
              <w:rPr>
                <w:rFonts w:ascii="Arial Narrow" w:eastAsia="Times New Roman" w:hAnsi="Arial Narrow" w:cs="Times New Roman"/>
              </w:rPr>
            </w:pPr>
            <w:r w:rsidRPr="00DA0668">
              <w:rPr>
                <w:rFonts w:ascii="Arial Narrow" w:eastAsia="Times New Roman" w:hAnsi="Arial Narrow" w:cs="Times New Roman"/>
              </w:rPr>
              <w:t>(1) That is at least 51 percent owned by one or more women; or, in the case of any publicly owned business, at least 51 percent of the stock of which is owned by one or more women; and</w:t>
            </w:r>
          </w:p>
          <w:p w14:paraId="1B9915D4" w14:textId="77777777" w:rsidR="001443A8" w:rsidRPr="00DA0668" w:rsidRDefault="001443A8" w:rsidP="001443A8">
            <w:pPr>
              <w:ind w:left="720"/>
              <w:rPr>
                <w:rFonts w:ascii="Arial Narrow" w:eastAsia="Times New Roman" w:hAnsi="Arial Narrow" w:cs="Times New Roman"/>
              </w:rPr>
            </w:pPr>
          </w:p>
        </w:tc>
      </w:tr>
      <w:tr w:rsidR="001443A8" w14:paraId="1B9915D8" w14:textId="77777777" w:rsidTr="00DB0490">
        <w:tc>
          <w:tcPr>
            <w:tcW w:w="9418" w:type="dxa"/>
            <w:gridSpan w:val="2"/>
          </w:tcPr>
          <w:p w14:paraId="1B9915D6" w14:textId="77777777" w:rsidR="001443A8" w:rsidRDefault="001443A8" w:rsidP="001443A8">
            <w:pPr>
              <w:ind w:left="720"/>
              <w:rPr>
                <w:rFonts w:ascii="Arial Narrow" w:eastAsia="Times New Roman" w:hAnsi="Arial Narrow" w:cs="Times New Roman"/>
              </w:rPr>
            </w:pPr>
            <w:r w:rsidRPr="00DA0668">
              <w:rPr>
                <w:rFonts w:ascii="Arial Narrow" w:eastAsia="Times New Roman" w:hAnsi="Arial Narrow" w:cs="Times New Roman"/>
              </w:rPr>
              <w:t>(2) Whose management and daily business operations are c</w:t>
            </w:r>
            <w:r>
              <w:rPr>
                <w:rFonts w:ascii="Arial Narrow" w:eastAsia="Times New Roman" w:hAnsi="Arial Narrow" w:cs="Times New Roman"/>
              </w:rPr>
              <w:t xml:space="preserve">ontrolled by one or more </w:t>
            </w:r>
            <w:proofErr w:type="gramStart"/>
            <w:r>
              <w:rPr>
                <w:rFonts w:ascii="Arial Narrow" w:eastAsia="Times New Roman" w:hAnsi="Arial Narrow" w:cs="Times New Roman"/>
              </w:rPr>
              <w:t>women.</w:t>
            </w:r>
            <w:proofErr w:type="gramEnd"/>
          </w:p>
          <w:p w14:paraId="1B9915D7" w14:textId="77777777" w:rsidR="001443A8" w:rsidRPr="00DA0668" w:rsidRDefault="001443A8" w:rsidP="001443A8">
            <w:pPr>
              <w:ind w:left="720"/>
              <w:rPr>
                <w:rFonts w:ascii="Arial Narrow" w:eastAsia="Times New Roman" w:hAnsi="Arial Narrow" w:cs="Times New Roman"/>
              </w:rPr>
            </w:pPr>
          </w:p>
        </w:tc>
      </w:tr>
      <w:tr w:rsidR="001443A8" w14:paraId="1B9915DB" w14:textId="77777777" w:rsidTr="00DB0490">
        <w:tc>
          <w:tcPr>
            <w:tcW w:w="9418" w:type="dxa"/>
            <w:gridSpan w:val="2"/>
          </w:tcPr>
          <w:p w14:paraId="1B9915D9" w14:textId="77777777" w:rsidR="001443A8" w:rsidRDefault="001443A8" w:rsidP="001443A8">
            <w:pPr>
              <w:ind w:left="720"/>
              <w:rPr>
                <w:rFonts w:ascii="Arial Narrow" w:eastAsia="Times New Roman" w:hAnsi="Arial Narrow" w:cs="Times New Roman"/>
              </w:rPr>
            </w:pPr>
            <w:r w:rsidRPr="00DA0668">
              <w:rPr>
                <w:rFonts w:ascii="Arial Narrow" w:eastAsia="Times New Roman" w:hAnsi="Arial Narrow" w:cs="Times New Roma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w:t>
            </w:r>
            <w:r>
              <w:rPr>
                <w:rFonts w:ascii="Arial Narrow" w:eastAsia="Times New Roman" w:hAnsi="Arial Narrow" w:cs="Times New Roman"/>
              </w:rPr>
              <w:t xml:space="preserve"> citizens of the United States.</w:t>
            </w:r>
          </w:p>
          <w:p w14:paraId="1B9915DA" w14:textId="77777777" w:rsidR="001443A8" w:rsidRPr="00DA0668" w:rsidRDefault="001443A8" w:rsidP="001443A8">
            <w:pPr>
              <w:ind w:left="720"/>
              <w:rPr>
                <w:rFonts w:ascii="Arial Narrow" w:eastAsia="Times New Roman" w:hAnsi="Arial Narrow" w:cs="Times New Roman"/>
              </w:rPr>
            </w:pPr>
          </w:p>
        </w:tc>
      </w:tr>
      <w:tr w:rsidR="001443A8" w14:paraId="1B9915DE" w14:textId="77777777" w:rsidTr="00DB0490">
        <w:tc>
          <w:tcPr>
            <w:tcW w:w="9418" w:type="dxa"/>
            <w:gridSpan w:val="2"/>
          </w:tcPr>
          <w:p w14:paraId="1B9915DC" w14:textId="77777777" w:rsidR="001443A8" w:rsidRDefault="001443A8" w:rsidP="001443A8">
            <w:pPr>
              <w:rPr>
                <w:rFonts w:ascii="Arial Narrow" w:eastAsia="Times New Roman" w:hAnsi="Arial Narrow" w:cs="Times New Roman"/>
              </w:rPr>
            </w:pPr>
            <w:r w:rsidRPr="00DA0668">
              <w:rPr>
                <w:rFonts w:ascii="Arial Narrow" w:eastAsia="Times New Roman" w:hAnsi="Arial Narrow" w:cs="Times New Roman"/>
              </w:rPr>
              <w:t>(d)</w:t>
            </w:r>
            <w:r w:rsidRPr="00DA0668">
              <w:rPr>
                <w:rFonts w:ascii="Arial Narrow" w:eastAsia="Times New Roman" w:hAnsi="Arial Narrow" w:cs="Times New Roman"/>
                <w:i/>
                <w:iCs/>
              </w:rPr>
              <w:t xml:space="preserve"> Notice</w:t>
            </w:r>
            <w:r>
              <w:rPr>
                <w:rFonts w:ascii="Arial Narrow" w:eastAsia="Times New Roman" w:hAnsi="Arial Narrow" w:cs="Times New Roman"/>
              </w:rPr>
              <w:t>.</w:t>
            </w:r>
          </w:p>
          <w:p w14:paraId="1B9915DD" w14:textId="77777777" w:rsidR="001443A8" w:rsidRPr="00DA0668" w:rsidRDefault="001443A8" w:rsidP="001443A8">
            <w:pPr>
              <w:rPr>
                <w:rFonts w:ascii="Arial Narrow" w:eastAsia="Times New Roman" w:hAnsi="Arial Narrow" w:cs="Times New Roman"/>
              </w:rPr>
            </w:pPr>
          </w:p>
        </w:tc>
      </w:tr>
      <w:tr w:rsidR="001443A8" w14:paraId="1B9915E1" w14:textId="77777777" w:rsidTr="00DB0490">
        <w:tc>
          <w:tcPr>
            <w:tcW w:w="9418" w:type="dxa"/>
            <w:gridSpan w:val="2"/>
          </w:tcPr>
          <w:p w14:paraId="1B9915DF" w14:textId="77777777" w:rsidR="001443A8" w:rsidRDefault="001443A8" w:rsidP="001443A8">
            <w:pPr>
              <w:ind w:left="720"/>
              <w:rPr>
                <w:rFonts w:ascii="Arial Narrow" w:eastAsia="Times New Roman" w:hAnsi="Arial Narrow" w:cs="Times New Roman"/>
              </w:rPr>
            </w:pPr>
            <w:r w:rsidRPr="00DA0668">
              <w:rPr>
                <w:rFonts w:ascii="Arial Narrow" w:eastAsia="Times New Roman" w:hAnsi="Arial Narrow" w:cs="Times New Roman"/>
              </w:rPr>
              <w:t>(1) If this solicitation is for supplies and has been set aside, in whole or in part, for small business concerns, then the clause in this solicitation providing notice of the set-aside contains restrictions on the source of</w:t>
            </w:r>
            <w:r>
              <w:rPr>
                <w:rFonts w:ascii="Arial Narrow" w:eastAsia="Times New Roman" w:hAnsi="Arial Narrow" w:cs="Times New Roman"/>
              </w:rPr>
              <w:t xml:space="preserve"> the end items to be furnished.</w:t>
            </w:r>
          </w:p>
          <w:p w14:paraId="1B9915E0" w14:textId="77777777" w:rsidR="001443A8" w:rsidRPr="00DA0668" w:rsidRDefault="001443A8" w:rsidP="001443A8">
            <w:pPr>
              <w:ind w:left="720"/>
              <w:rPr>
                <w:rFonts w:ascii="Arial Narrow" w:eastAsia="Times New Roman" w:hAnsi="Arial Narrow" w:cs="Times New Roman"/>
              </w:rPr>
            </w:pPr>
          </w:p>
        </w:tc>
      </w:tr>
      <w:tr w:rsidR="001443A8" w14:paraId="1B9915E4" w14:textId="77777777" w:rsidTr="00DB0490">
        <w:tc>
          <w:tcPr>
            <w:tcW w:w="9418" w:type="dxa"/>
            <w:gridSpan w:val="2"/>
          </w:tcPr>
          <w:p w14:paraId="1B9915E2" w14:textId="77777777" w:rsidR="001443A8" w:rsidRDefault="001443A8" w:rsidP="001443A8">
            <w:pPr>
              <w:ind w:left="720"/>
              <w:rPr>
                <w:rFonts w:ascii="Arial Narrow" w:eastAsia="Times New Roman" w:hAnsi="Arial Narrow" w:cs="Times New Roman"/>
              </w:rPr>
            </w:pPr>
            <w:r w:rsidRPr="00DA0668">
              <w:rPr>
                <w:rFonts w:ascii="Arial Narrow" w:eastAsia="Times New Roman" w:hAnsi="Arial Narrow" w:cs="Times New Roman"/>
              </w:rPr>
              <w:t>(2)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w:t>
            </w:r>
            <w:r>
              <w:rPr>
                <w:rFonts w:ascii="Arial Narrow" w:eastAsia="Times New Roman" w:hAnsi="Arial Narrow" w:cs="Times New Roman"/>
              </w:rPr>
              <w:t>f program eligibility, shall –</w:t>
            </w:r>
          </w:p>
          <w:p w14:paraId="1B9915E3" w14:textId="77777777" w:rsidR="001443A8" w:rsidRPr="00DA0668" w:rsidRDefault="001443A8" w:rsidP="001443A8">
            <w:pPr>
              <w:ind w:left="720"/>
              <w:rPr>
                <w:rFonts w:ascii="Arial Narrow" w:eastAsia="Times New Roman" w:hAnsi="Arial Narrow" w:cs="Times New Roman"/>
              </w:rPr>
            </w:pPr>
          </w:p>
        </w:tc>
      </w:tr>
      <w:tr w:rsidR="001443A8" w14:paraId="1B9915EB" w14:textId="77777777" w:rsidTr="00DB0490">
        <w:tc>
          <w:tcPr>
            <w:tcW w:w="9418" w:type="dxa"/>
            <w:gridSpan w:val="2"/>
          </w:tcPr>
          <w:p w14:paraId="1B9915E5" w14:textId="77777777" w:rsidR="001443A8" w:rsidRPr="00DA0668" w:rsidRDefault="001443A8" w:rsidP="001443A8">
            <w:pPr>
              <w:ind w:left="1440"/>
              <w:rPr>
                <w:rFonts w:ascii="Arial Narrow" w:eastAsia="Times New Roman" w:hAnsi="Arial Narrow" w:cs="Times New Roman"/>
              </w:rPr>
            </w:pPr>
            <w:r w:rsidRPr="00DA0668">
              <w:rPr>
                <w:rFonts w:ascii="Arial Narrow" w:eastAsia="Times New Roman" w:hAnsi="Arial Narrow" w:cs="Times New Roman"/>
              </w:rPr>
              <w:t>(i) Be punished by imposition of fine, imprisonment, or both;</w:t>
            </w:r>
          </w:p>
          <w:p w14:paraId="1B9915E6" w14:textId="77777777" w:rsidR="001443A8" w:rsidRPr="00DA0668" w:rsidRDefault="001443A8" w:rsidP="001443A8">
            <w:pPr>
              <w:ind w:left="1440"/>
              <w:rPr>
                <w:rFonts w:ascii="Arial Narrow" w:eastAsia="Times New Roman" w:hAnsi="Arial Narrow" w:cs="Times New Roman"/>
              </w:rPr>
            </w:pPr>
            <w:r w:rsidRPr="00DA0668">
              <w:rPr>
                <w:rFonts w:ascii="Arial Narrow" w:eastAsia="Times New Roman" w:hAnsi="Arial Narrow" w:cs="Times New Roman"/>
              </w:rPr>
              <w:t>(ii) Be subject to administrative remedies, including suspension and debarment; and</w:t>
            </w:r>
          </w:p>
          <w:p w14:paraId="1B9915E7" w14:textId="77777777" w:rsidR="001443A8" w:rsidRDefault="001443A8" w:rsidP="001443A8">
            <w:pPr>
              <w:ind w:left="1440"/>
              <w:rPr>
                <w:rFonts w:ascii="Arial Narrow" w:eastAsia="Times New Roman" w:hAnsi="Arial Narrow" w:cs="Times New Roman"/>
              </w:rPr>
            </w:pPr>
            <w:r w:rsidRPr="00DA0668">
              <w:rPr>
                <w:rFonts w:ascii="Arial Narrow" w:eastAsia="Times New Roman" w:hAnsi="Arial Narrow" w:cs="Times New Roman"/>
              </w:rPr>
              <w:t>(iii) Be ineligible for participation in programs conducted under the authority of the Act.</w:t>
            </w:r>
          </w:p>
          <w:p w14:paraId="1B9915E8" w14:textId="77777777" w:rsidR="001443A8" w:rsidRPr="00DA0668" w:rsidRDefault="001443A8" w:rsidP="001443A8">
            <w:pPr>
              <w:ind w:left="1440"/>
              <w:rPr>
                <w:rFonts w:ascii="Arial Narrow" w:eastAsia="Times New Roman" w:hAnsi="Arial Narrow" w:cs="Times New Roman"/>
              </w:rPr>
            </w:pPr>
          </w:p>
          <w:p w14:paraId="1B9915E9" w14:textId="77777777" w:rsidR="001443A8" w:rsidRDefault="001443A8" w:rsidP="001443A8">
            <w:pPr>
              <w:jc w:val="center"/>
              <w:rPr>
                <w:rFonts w:ascii="Arial Narrow" w:eastAsia="Times New Roman" w:hAnsi="Arial Narrow" w:cs="Times New Roman"/>
              </w:rPr>
            </w:pPr>
            <w:r>
              <w:rPr>
                <w:rFonts w:ascii="Arial Narrow" w:eastAsia="Times New Roman" w:hAnsi="Arial Narrow" w:cs="Times New Roman"/>
              </w:rPr>
              <w:t>(End of Provision)</w:t>
            </w:r>
          </w:p>
          <w:p w14:paraId="1B9915EA" w14:textId="77777777" w:rsidR="001443A8" w:rsidRPr="00DA0668" w:rsidRDefault="001443A8" w:rsidP="001443A8">
            <w:pPr>
              <w:jc w:val="center"/>
              <w:rPr>
                <w:rFonts w:ascii="Arial Narrow" w:eastAsia="Times New Roman" w:hAnsi="Arial Narrow" w:cs="Times New Roman"/>
              </w:rPr>
            </w:pPr>
          </w:p>
        </w:tc>
      </w:tr>
      <w:tr w:rsidR="001443A8" w14:paraId="1B9915EE" w14:textId="77777777" w:rsidTr="00DB0490">
        <w:tc>
          <w:tcPr>
            <w:tcW w:w="9418" w:type="dxa"/>
            <w:gridSpan w:val="2"/>
          </w:tcPr>
          <w:p w14:paraId="1B9915EC" w14:textId="77777777" w:rsidR="001443A8" w:rsidRDefault="001443A8" w:rsidP="001443A8">
            <w:pPr>
              <w:rPr>
                <w:rFonts w:ascii="Arial Narrow" w:eastAsia="Times New Roman" w:hAnsi="Arial Narrow" w:cs="Times New Roman"/>
              </w:rPr>
            </w:pPr>
            <w:r w:rsidRPr="00DA0668">
              <w:rPr>
                <w:rFonts w:ascii="Arial Narrow" w:eastAsia="Times New Roman" w:hAnsi="Arial Narrow" w:cs="Times New Roman"/>
                <w:i/>
                <w:iCs/>
              </w:rPr>
              <w:t>Alternate I</w:t>
            </w:r>
            <w:r w:rsidRPr="00DA0668">
              <w:rPr>
                <w:rFonts w:ascii="Arial Narrow" w:eastAsia="Times New Roman" w:hAnsi="Arial Narrow" w:cs="Times New Roman"/>
              </w:rPr>
              <w:t xml:space="preserve"> </w:t>
            </w:r>
            <w:r w:rsidRPr="00DA0668">
              <w:rPr>
                <w:rFonts w:ascii="Arial Narrow" w:eastAsia="Times New Roman" w:hAnsi="Arial Narrow" w:cs="Times New Roman"/>
                <w:i/>
                <w:iCs/>
              </w:rPr>
              <w:t>(Apr 2011).</w:t>
            </w:r>
            <w:r>
              <w:rPr>
                <w:rFonts w:ascii="Arial Narrow" w:eastAsia="Times New Roman" w:hAnsi="Arial Narrow" w:cs="Times New Roman"/>
              </w:rPr>
              <w:t xml:space="preserve"> </w:t>
            </w:r>
          </w:p>
          <w:p w14:paraId="1B9915ED" w14:textId="77777777" w:rsidR="001443A8" w:rsidRPr="00DA0668" w:rsidRDefault="001443A8" w:rsidP="001443A8">
            <w:pPr>
              <w:rPr>
                <w:rFonts w:ascii="Arial Narrow" w:eastAsia="Times New Roman" w:hAnsi="Arial Narrow" w:cs="Times New Roman"/>
              </w:rPr>
            </w:pPr>
          </w:p>
        </w:tc>
      </w:tr>
      <w:tr w:rsidR="001443A8" w14:paraId="1B9915F1" w14:textId="77777777" w:rsidTr="00DB0490">
        <w:tc>
          <w:tcPr>
            <w:tcW w:w="9418" w:type="dxa"/>
            <w:gridSpan w:val="2"/>
          </w:tcPr>
          <w:p w14:paraId="1B9915EF" w14:textId="77777777" w:rsidR="001443A8" w:rsidRDefault="001443A8" w:rsidP="001443A8">
            <w:pPr>
              <w:ind w:left="1440"/>
              <w:rPr>
                <w:rFonts w:ascii="Arial Narrow" w:eastAsia="Times New Roman" w:hAnsi="Arial Narrow" w:cs="Times New Roman"/>
              </w:rPr>
            </w:pPr>
            <w:r w:rsidRPr="00DA0668">
              <w:rPr>
                <w:rFonts w:ascii="Arial Narrow" w:eastAsia="Times New Roman" w:hAnsi="Arial Narrow" w:cs="Times New Roman"/>
              </w:rPr>
              <w:t>(9) [</w:t>
            </w:r>
            <w:r w:rsidRPr="00DA0668">
              <w:rPr>
                <w:rFonts w:ascii="Arial Narrow" w:eastAsia="Times New Roman" w:hAnsi="Arial Narrow" w:cs="Times New Roman"/>
                <w:i/>
                <w:iCs/>
              </w:rPr>
              <w:t>Complete if offeror represented itself as disadvantaged</w:t>
            </w:r>
            <w:r w:rsidRPr="00DA0668">
              <w:rPr>
                <w:rFonts w:ascii="Arial Narrow" w:eastAsia="Times New Roman" w:hAnsi="Arial Narrow" w:cs="Times New Roman"/>
                <w:b/>
                <w:bCs/>
                <w:i/>
                <w:iCs/>
              </w:rPr>
              <w:t xml:space="preserve"> </w:t>
            </w:r>
            <w:r w:rsidRPr="00DA0668">
              <w:rPr>
                <w:rFonts w:ascii="Arial Narrow" w:eastAsia="Times New Roman" w:hAnsi="Arial Narrow" w:cs="Times New Roman"/>
                <w:i/>
                <w:iCs/>
              </w:rPr>
              <w:t>in paragraph (b</w:t>
            </w:r>
            <w:proofErr w:type="gramStart"/>
            <w:r w:rsidRPr="00DA0668">
              <w:rPr>
                <w:rFonts w:ascii="Arial Narrow" w:eastAsia="Times New Roman" w:hAnsi="Arial Narrow" w:cs="Times New Roman"/>
                <w:i/>
                <w:iCs/>
              </w:rPr>
              <w:t>)(</w:t>
            </w:r>
            <w:proofErr w:type="gramEnd"/>
            <w:r w:rsidRPr="00DA0668">
              <w:rPr>
                <w:rFonts w:ascii="Arial Narrow" w:eastAsia="Times New Roman" w:hAnsi="Arial Narrow" w:cs="Times New Roman"/>
                <w:i/>
                <w:iCs/>
              </w:rPr>
              <w:t>2) of this provision.</w:t>
            </w:r>
            <w:r w:rsidRPr="00DA0668">
              <w:rPr>
                <w:rFonts w:ascii="Arial Narrow" w:eastAsia="Times New Roman" w:hAnsi="Arial Narrow" w:cs="Times New Roman"/>
              </w:rPr>
              <w:t>] The offeror shall check the categor</w:t>
            </w:r>
            <w:r>
              <w:rPr>
                <w:rFonts w:ascii="Arial Narrow" w:eastAsia="Times New Roman" w:hAnsi="Arial Narrow" w:cs="Times New Roman"/>
              </w:rPr>
              <w:t>y in which its ownership falls:</w:t>
            </w:r>
          </w:p>
          <w:p w14:paraId="1B9915F0" w14:textId="77777777" w:rsidR="001443A8" w:rsidRPr="00DA0668" w:rsidRDefault="001443A8" w:rsidP="001443A8">
            <w:pPr>
              <w:ind w:left="1440"/>
              <w:rPr>
                <w:rFonts w:ascii="Arial Narrow" w:eastAsia="Times New Roman" w:hAnsi="Arial Narrow" w:cs="Times New Roman"/>
              </w:rPr>
            </w:pPr>
          </w:p>
        </w:tc>
      </w:tr>
      <w:tr w:rsidR="001443A8" w14:paraId="1B9915F4" w14:textId="77777777" w:rsidTr="001443A8">
        <w:trPr>
          <w:trHeight w:val="288"/>
        </w:trPr>
        <w:tc>
          <w:tcPr>
            <w:tcW w:w="1829" w:type="dxa"/>
            <w:vAlign w:val="bottom"/>
          </w:tcPr>
          <w:p w14:paraId="1B9915F2" w14:textId="77777777" w:rsidR="001443A8" w:rsidRPr="001443A8" w:rsidRDefault="001443A8" w:rsidP="001443A8">
            <w:pPr>
              <w:ind w:left="720"/>
              <w:jc w:val="right"/>
              <w:rPr>
                <w:rFonts w:ascii="Arial Narrow" w:hAnsi="Arial Narrow" w:cs="Arial"/>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p>
        </w:tc>
        <w:tc>
          <w:tcPr>
            <w:tcW w:w="7589" w:type="dxa"/>
            <w:vAlign w:val="bottom"/>
          </w:tcPr>
          <w:p w14:paraId="1B9915F3" w14:textId="77777777" w:rsidR="001443A8" w:rsidRPr="00DA0668" w:rsidRDefault="001443A8" w:rsidP="001443A8">
            <w:pPr>
              <w:rPr>
                <w:rFonts w:ascii="Arial Narrow" w:eastAsia="Times New Roman" w:hAnsi="Arial Narrow" w:cs="Times New Roman"/>
              </w:rPr>
            </w:pPr>
            <w:r>
              <w:rPr>
                <w:rFonts w:ascii="Arial Narrow" w:eastAsia="Times New Roman" w:hAnsi="Arial Narrow" w:cs="Times New Roman"/>
              </w:rPr>
              <w:t>Black American.</w:t>
            </w:r>
          </w:p>
        </w:tc>
      </w:tr>
      <w:tr w:rsidR="001443A8" w14:paraId="1B9915F7" w14:textId="77777777" w:rsidTr="001443A8">
        <w:trPr>
          <w:trHeight w:val="288"/>
        </w:trPr>
        <w:tc>
          <w:tcPr>
            <w:tcW w:w="1829" w:type="dxa"/>
            <w:vAlign w:val="bottom"/>
          </w:tcPr>
          <w:p w14:paraId="1B9915F5" w14:textId="77777777" w:rsidR="001443A8" w:rsidRPr="00DA0668" w:rsidRDefault="001443A8" w:rsidP="001443A8">
            <w:pPr>
              <w:ind w:left="720"/>
              <w:jc w:val="right"/>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p>
        </w:tc>
        <w:tc>
          <w:tcPr>
            <w:tcW w:w="7589" w:type="dxa"/>
            <w:vAlign w:val="bottom"/>
          </w:tcPr>
          <w:p w14:paraId="1B9915F6" w14:textId="77777777" w:rsidR="001443A8" w:rsidRPr="00DA0668" w:rsidRDefault="001443A8" w:rsidP="001443A8">
            <w:pPr>
              <w:rPr>
                <w:rFonts w:ascii="Arial Narrow" w:eastAsia="Times New Roman" w:hAnsi="Arial Narrow" w:cs="Times New Roman"/>
              </w:rPr>
            </w:pPr>
            <w:r>
              <w:rPr>
                <w:rFonts w:ascii="Arial Narrow" w:eastAsia="Times New Roman" w:hAnsi="Arial Narrow" w:cs="Times New Roman"/>
              </w:rPr>
              <w:t>Hispanic American.</w:t>
            </w:r>
          </w:p>
        </w:tc>
      </w:tr>
      <w:tr w:rsidR="001443A8" w14:paraId="1B9915FA" w14:textId="77777777" w:rsidTr="001443A8">
        <w:trPr>
          <w:trHeight w:val="288"/>
        </w:trPr>
        <w:tc>
          <w:tcPr>
            <w:tcW w:w="1829" w:type="dxa"/>
            <w:vAlign w:val="bottom"/>
          </w:tcPr>
          <w:p w14:paraId="1B9915F8" w14:textId="77777777" w:rsidR="001443A8" w:rsidRPr="00DA0668" w:rsidRDefault="001443A8" w:rsidP="001443A8">
            <w:pPr>
              <w:ind w:left="720"/>
              <w:jc w:val="right"/>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p>
        </w:tc>
        <w:tc>
          <w:tcPr>
            <w:tcW w:w="7589" w:type="dxa"/>
            <w:vAlign w:val="bottom"/>
          </w:tcPr>
          <w:p w14:paraId="1B9915F9" w14:textId="77777777" w:rsidR="001443A8" w:rsidRPr="00DA0668" w:rsidRDefault="001443A8" w:rsidP="001443A8">
            <w:pPr>
              <w:rPr>
                <w:rFonts w:ascii="Arial Narrow" w:eastAsia="Times New Roman" w:hAnsi="Arial Narrow" w:cs="Times New Roman"/>
              </w:rPr>
            </w:pPr>
            <w:r w:rsidRPr="00DA0668">
              <w:rPr>
                <w:rFonts w:ascii="Arial Narrow" w:eastAsia="Times New Roman" w:hAnsi="Arial Narrow" w:cs="Times New Roman"/>
              </w:rPr>
              <w:t>Native American (American Indians, Eskimos, Aleuts, or Native Hawaiians).</w:t>
            </w:r>
          </w:p>
        </w:tc>
      </w:tr>
      <w:tr w:rsidR="001443A8" w14:paraId="1B9915FD" w14:textId="77777777" w:rsidTr="00891E10">
        <w:trPr>
          <w:trHeight w:val="1384"/>
        </w:trPr>
        <w:tc>
          <w:tcPr>
            <w:tcW w:w="1829" w:type="dxa"/>
          </w:tcPr>
          <w:p w14:paraId="1B9915FB" w14:textId="77777777" w:rsidR="001443A8" w:rsidRPr="00DA0668" w:rsidRDefault="001443A8" w:rsidP="001443A8">
            <w:pPr>
              <w:ind w:left="720"/>
              <w:jc w:val="right"/>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p>
        </w:tc>
        <w:tc>
          <w:tcPr>
            <w:tcW w:w="7589" w:type="dxa"/>
          </w:tcPr>
          <w:p w14:paraId="1B9915FC" w14:textId="77777777" w:rsidR="001443A8" w:rsidRPr="00DA0668" w:rsidRDefault="001443A8" w:rsidP="001443A8">
            <w:pPr>
              <w:rPr>
                <w:rFonts w:ascii="Arial Narrow" w:eastAsia="Times New Roman" w:hAnsi="Arial Narrow" w:cs="Times New Roman"/>
              </w:rPr>
            </w:pPr>
            <w:r w:rsidRPr="00DA0668">
              <w:rPr>
                <w:rFonts w:ascii="Arial Narrow" w:eastAsia="Times New Roman" w:hAnsi="Arial Narrow" w:cs="Times New Roman"/>
              </w:rPr>
              <w:t>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w:t>
            </w:r>
          </w:p>
        </w:tc>
      </w:tr>
    </w:tbl>
    <w:p w14:paraId="1B9915FE" w14:textId="77777777" w:rsidR="001443A8" w:rsidRDefault="001443A8">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749"/>
        <w:gridCol w:w="360"/>
        <w:gridCol w:w="270"/>
        <w:gridCol w:w="90"/>
        <w:gridCol w:w="360"/>
        <w:gridCol w:w="90"/>
        <w:gridCol w:w="1890"/>
        <w:gridCol w:w="5609"/>
      </w:tblGrid>
      <w:tr w:rsidR="001443A8" w14:paraId="1B991601" w14:textId="77777777" w:rsidTr="001443A8">
        <w:tc>
          <w:tcPr>
            <w:tcW w:w="1829" w:type="dxa"/>
            <w:gridSpan w:val="5"/>
          </w:tcPr>
          <w:p w14:paraId="1B9915FF" w14:textId="77777777" w:rsidR="001443A8" w:rsidRPr="00DA0668" w:rsidRDefault="001443A8" w:rsidP="001443A8">
            <w:pPr>
              <w:ind w:left="720"/>
              <w:jc w:val="right"/>
              <w:rPr>
                <w:rFonts w:ascii="Arial Narrow" w:eastAsia="Times New Roman" w:hAnsi="Arial Narrow" w:cs="Times New Roman"/>
              </w:rPr>
            </w:pPr>
            <w:r w:rsidRPr="00C81AEC">
              <w:rPr>
                <w:rFonts w:ascii="Arial Narrow" w:hAnsi="Arial Narrow" w:cs="Arial"/>
                <w:highlight w:val="yellow"/>
              </w:rPr>
              <w:lastRenderedPageBreak/>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p>
        </w:tc>
        <w:tc>
          <w:tcPr>
            <w:tcW w:w="7589" w:type="dxa"/>
            <w:gridSpan w:val="3"/>
          </w:tcPr>
          <w:p w14:paraId="1B991600" w14:textId="77777777" w:rsidR="001443A8" w:rsidRPr="00DA0668" w:rsidRDefault="001443A8" w:rsidP="001443A8">
            <w:pPr>
              <w:rPr>
                <w:rFonts w:ascii="Arial Narrow" w:eastAsia="Times New Roman" w:hAnsi="Arial Narrow" w:cs="Times New Roman"/>
              </w:rPr>
            </w:pPr>
            <w:r w:rsidRPr="00DA0668">
              <w:rPr>
                <w:rFonts w:ascii="Arial Narrow" w:eastAsia="Times New Roman" w:hAnsi="Arial Narrow" w:cs="Times New Roman"/>
              </w:rPr>
              <w:t>Subcontinent Asian (Asian-Indian) American (persons with origins from India, Pakistan, Bangladesh, Sri Lanka, Bhutan, the Maldives Islands, or Nepal).</w:t>
            </w:r>
          </w:p>
        </w:tc>
      </w:tr>
      <w:tr w:rsidR="001443A8" w14:paraId="1B991605" w14:textId="77777777" w:rsidTr="00FD73B8">
        <w:tc>
          <w:tcPr>
            <w:tcW w:w="1829" w:type="dxa"/>
            <w:gridSpan w:val="5"/>
          </w:tcPr>
          <w:p w14:paraId="1B991602" w14:textId="77777777" w:rsidR="001443A8" w:rsidRPr="00DA0668" w:rsidRDefault="001443A8" w:rsidP="00FD73B8">
            <w:pPr>
              <w:ind w:left="720"/>
              <w:jc w:val="right"/>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p>
        </w:tc>
        <w:tc>
          <w:tcPr>
            <w:tcW w:w="7589" w:type="dxa"/>
            <w:gridSpan w:val="3"/>
          </w:tcPr>
          <w:p w14:paraId="1B991603" w14:textId="77777777" w:rsidR="001443A8" w:rsidRDefault="001443A8" w:rsidP="00FD73B8">
            <w:pPr>
              <w:jc w:val="both"/>
              <w:rPr>
                <w:rFonts w:ascii="Arial Narrow" w:eastAsia="Times New Roman" w:hAnsi="Arial Narrow" w:cs="Times New Roman"/>
              </w:rPr>
            </w:pPr>
            <w:r w:rsidRPr="00DA0668">
              <w:rPr>
                <w:rFonts w:ascii="Arial Narrow" w:eastAsia="Times New Roman" w:hAnsi="Arial Narrow" w:cs="Times New Roman"/>
              </w:rPr>
              <w:t>Individual/concern, other than one of the preceding.</w:t>
            </w:r>
          </w:p>
          <w:p w14:paraId="1B991604" w14:textId="77777777" w:rsidR="00FD73B8" w:rsidRPr="00DA0668" w:rsidRDefault="00FD73B8" w:rsidP="00FD73B8">
            <w:pPr>
              <w:jc w:val="both"/>
              <w:rPr>
                <w:rFonts w:ascii="Arial Narrow" w:eastAsia="Times New Roman" w:hAnsi="Arial Narrow" w:cs="Times New Roman"/>
              </w:rPr>
            </w:pPr>
          </w:p>
        </w:tc>
      </w:tr>
      <w:tr w:rsidR="001443A8" w14:paraId="1B991608" w14:textId="77777777" w:rsidTr="00DB0490">
        <w:tc>
          <w:tcPr>
            <w:tcW w:w="9418" w:type="dxa"/>
            <w:gridSpan w:val="8"/>
          </w:tcPr>
          <w:p w14:paraId="1B991606" w14:textId="77777777" w:rsidR="001443A8" w:rsidRDefault="001443A8" w:rsidP="00891E10">
            <w:pPr>
              <w:outlineLvl w:val="3"/>
              <w:rPr>
                <w:rFonts w:ascii="Arial Narrow" w:eastAsia="Times New Roman" w:hAnsi="Arial Narrow" w:cs="Times New Roman"/>
                <w:b/>
                <w:bCs/>
              </w:rPr>
            </w:pPr>
            <w:r w:rsidRPr="00DA0668">
              <w:rPr>
                <w:rFonts w:ascii="Arial Narrow" w:eastAsia="Times New Roman" w:hAnsi="Arial Narrow" w:cs="Times New Roman"/>
                <w:b/>
                <w:bCs/>
              </w:rPr>
              <w:t>52.219-22   Small Disadvantaged Business Status (Oct 1999)</w:t>
            </w:r>
          </w:p>
          <w:p w14:paraId="1B991607" w14:textId="77777777" w:rsidR="00891E10" w:rsidRPr="00891E10" w:rsidRDefault="00891E10" w:rsidP="00891E10">
            <w:pPr>
              <w:outlineLvl w:val="3"/>
              <w:rPr>
                <w:rFonts w:ascii="Arial Narrow" w:eastAsia="Times New Roman" w:hAnsi="Arial Narrow" w:cs="Times New Roman"/>
                <w:b/>
                <w:bCs/>
              </w:rPr>
            </w:pPr>
          </w:p>
        </w:tc>
      </w:tr>
      <w:tr w:rsidR="001443A8" w14:paraId="1B99160B" w14:textId="77777777" w:rsidTr="00DB0490">
        <w:tc>
          <w:tcPr>
            <w:tcW w:w="9418" w:type="dxa"/>
            <w:gridSpan w:val="8"/>
          </w:tcPr>
          <w:p w14:paraId="1B991609" w14:textId="77777777" w:rsidR="001443A8" w:rsidRDefault="001443A8" w:rsidP="00891E10">
            <w:pPr>
              <w:rPr>
                <w:rFonts w:ascii="Arial Narrow" w:eastAsia="Times New Roman" w:hAnsi="Arial Narrow" w:cs="Times New Roman"/>
              </w:rPr>
            </w:pPr>
            <w:r w:rsidRPr="00DA0668">
              <w:rPr>
                <w:rFonts w:ascii="Arial Narrow" w:eastAsia="Times New Roman" w:hAnsi="Arial Narrow" w:cs="Times New Roman"/>
              </w:rPr>
              <w:t>(</w:t>
            </w:r>
            <w:proofErr w:type="gramStart"/>
            <w:r w:rsidRPr="00DA0668">
              <w:rPr>
                <w:rFonts w:ascii="Arial Narrow" w:eastAsia="Times New Roman" w:hAnsi="Arial Narrow" w:cs="Times New Roman"/>
              </w:rPr>
              <w:t>a</w:t>
            </w:r>
            <w:proofErr w:type="gramEnd"/>
            <w:r w:rsidRPr="00DA0668">
              <w:rPr>
                <w:rFonts w:ascii="Arial Narrow" w:eastAsia="Times New Roman" w:hAnsi="Arial Narrow" w:cs="Times New Roman"/>
              </w:rPr>
              <w:t>)</w:t>
            </w:r>
            <w:r w:rsidRPr="00DA0668">
              <w:rPr>
                <w:rFonts w:ascii="Arial Narrow" w:eastAsia="Times New Roman" w:hAnsi="Arial Narrow" w:cs="Times New Roman"/>
                <w:i/>
                <w:iCs/>
              </w:rPr>
              <w:t xml:space="preserve"> General</w:t>
            </w:r>
            <w:r w:rsidRPr="00DA0668">
              <w:rPr>
                <w:rFonts w:ascii="Arial Narrow" w:eastAsia="Times New Roman" w:hAnsi="Arial Narrow" w:cs="Times New Roman"/>
              </w:rPr>
              <w:t>. This provision is used to assess an offeror’s small disadvantaged business status for the purpose of obtaining a benefit on this solicitation. Status as a small business and status as a small disadvantaged business for general statistical purposes is covered by the provision at FAR 52.219-1, Small Business Program Representation.</w:t>
            </w:r>
          </w:p>
          <w:p w14:paraId="1B99160A" w14:textId="77777777" w:rsidR="00891E10" w:rsidRPr="00DA0668" w:rsidRDefault="00891E10" w:rsidP="00891E10">
            <w:pPr>
              <w:rPr>
                <w:rFonts w:ascii="Arial Narrow" w:eastAsia="Times New Roman" w:hAnsi="Arial Narrow" w:cs="Times New Roman"/>
              </w:rPr>
            </w:pPr>
          </w:p>
        </w:tc>
      </w:tr>
      <w:tr w:rsidR="001443A8" w14:paraId="1B99160E" w14:textId="77777777" w:rsidTr="00DB0490">
        <w:tc>
          <w:tcPr>
            <w:tcW w:w="9418" w:type="dxa"/>
            <w:gridSpan w:val="8"/>
          </w:tcPr>
          <w:p w14:paraId="1B99160C" w14:textId="77777777" w:rsidR="001443A8" w:rsidRDefault="001443A8" w:rsidP="00891E10">
            <w:pPr>
              <w:rPr>
                <w:rFonts w:ascii="Arial Narrow" w:eastAsia="Times New Roman" w:hAnsi="Arial Narrow" w:cs="Times New Roman"/>
              </w:rPr>
            </w:pPr>
            <w:r w:rsidRPr="00DA0668">
              <w:rPr>
                <w:rFonts w:ascii="Arial Narrow" w:eastAsia="Times New Roman" w:hAnsi="Arial Narrow" w:cs="Times New Roman"/>
              </w:rPr>
              <w:t>(b) Representations</w:t>
            </w:r>
            <w:r w:rsidRPr="00DA0668">
              <w:rPr>
                <w:rFonts w:ascii="Arial Narrow" w:eastAsia="Times New Roman" w:hAnsi="Arial Narrow" w:cs="Times New Roman"/>
                <w:i/>
                <w:iCs/>
              </w:rPr>
              <w:t>.</w:t>
            </w:r>
          </w:p>
          <w:p w14:paraId="1B99160D" w14:textId="77777777" w:rsidR="00891E10" w:rsidRPr="00DA0668" w:rsidRDefault="00891E10" w:rsidP="00891E10">
            <w:pPr>
              <w:rPr>
                <w:rFonts w:ascii="Arial Narrow" w:eastAsia="Times New Roman" w:hAnsi="Arial Narrow" w:cs="Times New Roman"/>
              </w:rPr>
            </w:pPr>
          </w:p>
        </w:tc>
      </w:tr>
      <w:tr w:rsidR="001443A8" w14:paraId="1B991611" w14:textId="77777777" w:rsidTr="00DB0490">
        <w:tc>
          <w:tcPr>
            <w:tcW w:w="9418" w:type="dxa"/>
            <w:gridSpan w:val="8"/>
          </w:tcPr>
          <w:p w14:paraId="1B99160F" w14:textId="77777777" w:rsidR="001443A8" w:rsidRDefault="001443A8" w:rsidP="00891E10">
            <w:pPr>
              <w:ind w:left="720"/>
              <w:rPr>
                <w:rFonts w:ascii="Arial Narrow" w:eastAsia="Times New Roman" w:hAnsi="Arial Narrow" w:cs="Times New Roman"/>
              </w:rPr>
            </w:pPr>
            <w:r w:rsidRPr="00DA0668">
              <w:rPr>
                <w:rFonts w:ascii="Arial Narrow" w:eastAsia="Times New Roman" w:hAnsi="Arial Narrow" w:cs="Times New Roman"/>
              </w:rPr>
              <w:t>(1)</w:t>
            </w:r>
            <w:r w:rsidRPr="00DA0668">
              <w:rPr>
                <w:rFonts w:ascii="Arial Narrow" w:eastAsia="Times New Roman" w:hAnsi="Arial Narrow" w:cs="Times New Roman"/>
                <w:i/>
                <w:iCs/>
              </w:rPr>
              <w:t xml:space="preserve"> General</w:t>
            </w:r>
            <w:r w:rsidRPr="00DA0668">
              <w:rPr>
                <w:rFonts w:ascii="Arial Narrow" w:eastAsia="Times New Roman" w:hAnsi="Arial Narrow" w:cs="Times New Roman"/>
              </w:rPr>
              <w:t>. The offeror represents, as part of its offer, that it is a small business under the size standard applicable to this acquisition; and either—</w:t>
            </w:r>
          </w:p>
          <w:p w14:paraId="1B991610" w14:textId="77777777" w:rsidR="00891E10" w:rsidRPr="00DA0668" w:rsidRDefault="00891E10" w:rsidP="00891E10">
            <w:pPr>
              <w:ind w:left="720"/>
              <w:rPr>
                <w:rFonts w:ascii="Arial Narrow" w:eastAsia="Times New Roman" w:hAnsi="Arial Narrow" w:cs="Times New Roman"/>
              </w:rPr>
            </w:pPr>
          </w:p>
        </w:tc>
      </w:tr>
      <w:tr w:rsidR="00891E10" w14:paraId="1B991615" w14:textId="77777777" w:rsidTr="00724F9F">
        <w:tc>
          <w:tcPr>
            <w:tcW w:w="1379" w:type="dxa"/>
            <w:gridSpan w:val="3"/>
          </w:tcPr>
          <w:p w14:paraId="1B991612" w14:textId="77777777" w:rsidR="00891E10" w:rsidRPr="00DA0668" w:rsidRDefault="00891E10" w:rsidP="002016F4">
            <w:pPr>
              <w:ind w:left="720"/>
              <w:rPr>
                <w:rFonts w:ascii="Arial Narrow" w:eastAsia="Times New Roman" w:hAnsi="Arial Narrow" w:cs="Times New Roman"/>
              </w:rPr>
            </w:pPr>
          </w:p>
        </w:tc>
        <w:bookmarkStart w:id="8" w:name="Text8"/>
        <w:tc>
          <w:tcPr>
            <w:tcW w:w="450" w:type="dxa"/>
            <w:gridSpan w:val="2"/>
            <w:tcBorders>
              <w:bottom w:val="single" w:sz="4" w:space="0" w:color="auto"/>
            </w:tcBorders>
          </w:tcPr>
          <w:p w14:paraId="1B991613" w14:textId="77777777" w:rsidR="00891E10" w:rsidRPr="00DA0668" w:rsidRDefault="00891E10" w:rsidP="00891E10">
            <w:pPr>
              <w:ind w:left="-5"/>
              <w:rPr>
                <w:rFonts w:ascii="Arial Narrow" w:eastAsia="Times New Roman" w:hAnsi="Arial Narrow" w:cs="Times New Roman"/>
              </w:rPr>
            </w:pPr>
            <w:r>
              <w:rPr>
                <w:rFonts w:ascii="Arial Narrow" w:eastAsia="Times New Roman" w:hAnsi="Arial Narrow" w:cs="Times New Roman"/>
              </w:rPr>
              <w:fldChar w:fldCharType="begin">
                <w:ffData>
                  <w:name w:val="Text8"/>
                  <w:enabled/>
                  <w:calcOnExit w:val="0"/>
                  <w:textInput>
                    <w:maxLength w:val="3"/>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8"/>
          </w:p>
        </w:tc>
        <w:tc>
          <w:tcPr>
            <w:tcW w:w="7589" w:type="dxa"/>
            <w:gridSpan w:val="3"/>
            <w:vAlign w:val="bottom"/>
          </w:tcPr>
          <w:p w14:paraId="1B991614" w14:textId="77777777" w:rsidR="00891E10" w:rsidRPr="00DA0668" w:rsidRDefault="00891E10" w:rsidP="00891E10">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rPr>
              <w:t xml:space="preserve">(i) It has received certification by the Small Business Administration as a small disadvantaged </w:t>
            </w:r>
          </w:p>
        </w:tc>
      </w:tr>
      <w:tr w:rsidR="00891E10" w14:paraId="1B991619" w14:textId="77777777" w:rsidTr="00724F9F">
        <w:tc>
          <w:tcPr>
            <w:tcW w:w="1379" w:type="dxa"/>
            <w:gridSpan w:val="3"/>
          </w:tcPr>
          <w:p w14:paraId="1B991616" w14:textId="77777777" w:rsidR="00891E10" w:rsidRPr="00DA0668" w:rsidRDefault="00891E10" w:rsidP="002016F4">
            <w:pPr>
              <w:ind w:left="720"/>
              <w:rPr>
                <w:rFonts w:ascii="Arial Narrow" w:eastAsia="Times New Roman" w:hAnsi="Arial Narrow" w:cs="Times New Roman"/>
              </w:rPr>
            </w:pPr>
          </w:p>
        </w:tc>
        <w:tc>
          <w:tcPr>
            <w:tcW w:w="450" w:type="dxa"/>
            <w:gridSpan w:val="2"/>
          </w:tcPr>
          <w:p w14:paraId="1B991617" w14:textId="77777777" w:rsidR="00891E10" w:rsidRPr="00DA0668" w:rsidRDefault="00891E10" w:rsidP="002016F4">
            <w:pPr>
              <w:ind w:left="720"/>
              <w:rPr>
                <w:rFonts w:ascii="Arial Narrow" w:eastAsia="Times New Roman" w:hAnsi="Arial Narrow" w:cs="Times New Roman"/>
              </w:rPr>
            </w:pPr>
          </w:p>
        </w:tc>
        <w:tc>
          <w:tcPr>
            <w:tcW w:w="7589" w:type="dxa"/>
            <w:gridSpan w:val="3"/>
          </w:tcPr>
          <w:p w14:paraId="1B991618" w14:textId="77777777" w:rsidR="00891E10" w:rsidRPr="00DA0668" w:rsidRDefault="00891E10" w:rsidP="00891E10">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rPr>
              <w:t>business concern consistent with 13 CFR 124, Subpart B; and</w:t>
            </w:r>
          </w:p>
        </w:tc>
      </w:tr>
      <w:tr w:rsidR="001443A8" w14:paraId="1B99161C" w14:textId="77777777" w:rsidTr="00DB0490">
        <w:tc>
          <w:tcPr>
            <w:tcW w:w="9418" w:type="dxa"/>
            <w:gridSpan w:val="8"/>
          </w:tcPr>
          <w:p w14:paraId="1B99161A" w14:textId="77777777" w:rsidR="001443A8" w:rsidRDefault="00891E10" w:rsidP="00724F9F">
            <w:pPr>
              <w:ind w:left="2340"/>
              <w:rPr>
                <w:rFonts w:ascii="Arial Narrow" w:eastAsia="Times New Roman" w:hAnsi="Arial Narrow" w:cs="Times New Roman"/>
              </w:rPr>
            </w:pPr>
            <w:r w:rsidRPr="00DA0668">
              <w:rPr>
                <w:rFonts w:ascii="Arial Narrow" w:eastAsia="Times New Roman" w:hAnsi="Arial Narrow" w:cs="Times New Roman"/>
              </w:rPr>
              <w:t>(A) No material change in disadvantaged ownership and control has occurred since its certification;</w:t>
            </w:r>
          </w:p>
          <w:p w14:paraId="1B99161B" w14:textId="77777777" w:rsidR="00891E10" w:rsidRPr="00DA0668" w:rsidRDefault="00891E10" w:rsidP="00724F9F">
            <w:pPr>
              <w:ind w:left="2340"/>
              <w:rPr>
                <w:rFonts w:ascii="Arial Narrow" w:eastAsia="Times New Roman" w:hAnsi="Arial Narrow" w:cs="Times New Roman"/>
              </w:rPr>
            </w:pPr>
          </w:p>
        </w:tc>
      </w:tr>
      <w:tr w:rsidR="001443A8" w14:paraId="1B99161F" w14:textId="77777777" w:rsidTr="00DB0490">
        <w:tc>
          <w:tcPr>
            <w:tcW w:w="9418" w:type="dxa"/>
            <w:gridSpan w:val="8"/>
          </w:tcPr>
          <w:p w14:paraId="1B99161D" w14:textId="77777777" w:rsidR="001443A8" w:rsidRDefault="00891E10" w:rsidP="00724F9F">
            <w:pPr>
              <w:ind w:left="2340"/>
              <w:rPr>
                <w:rFonts w:ascii="Arial Narrow" w:eastAsia="Times New Roman" w:hAnsi="Arial Narrow" w:cs="Times New Roman"/>
              </w:rPr>
            </w:pPr>
            <w:r w:rsidRPr="00DA0668">
              <w:rPr>
                <w:rFonts w:ascii="Arial Narrow" w:eastAsia="Times New Roman" w:hAnsi="Arial Narrow" w:cs="Times New Roman"/>
              </w:rPr>
              <w:t>(B) Where the concern is owned by one or more disadvantaged individuals, the net worth of each individual upon whom the certification is based does not exceed $750,000 after taking into account the applicable exclusions set forth at 13 CFR 124.104(c)(2); and</w:t>
            </w:r>
          </w:p>
          <w:p w14:paraId="1B99161E" w14:textId="77777777" w:rsidR="00891E10" w:rsidRPr="00DA0668" w:rsidRDefault="00891E10" w:rsidP="00724F9F">
            <w:pPr>
              <w:ind w:left="2340"/>
              <w:rPr>
                <w:rFonts w:ascii="Arial Narrow" w:eastAsia="Times New Roman" w:hAnsi="Arial Narrow" w:cs="Times New Roman"/>
              </w:rPr>
            </w:pPr>
          </w:p>
        </w:tc>
      </w:tr>
      <w:tr w:rsidR="001443A8" w14:paraId="1B991622" w14:textId="77777777" w:rsidTr="00DB0490">
        <w:tc>
          <w:tcPr>
            <w:tcW w:w="9418" w:type="dxa"/>
            <w:gridSpan w:val="8"/>
          </w:tcPr>
          <w:p w14:paraId="1B991620" w14:textId="77777777" w:rsidR="001443A8" w:rsidRDefault="00891E10" w:rsidP="00724F9F">
            <w:pPr>
              <w:ind w:left="2340"/>
              <w:rPr>
                <w:rFonts w:ascii="Arial Narrow" w:eastAsia="Times New Roman" w:hAnsi="Arial Narrow" w:cs="Times New Roman"/>
              </w:rPr>
            </w:pPr>
            <w:r w:rsidRPr="00DA0668">
              <w:rPr>
                <w:rFonts w:ascii="Arial Narrow" w:eastAsia="Times New Roman" w:hAnsi="Arial Narrow" w:cs="Times New Roman"/>
              </w:rPr>
              <w:t>(C) It is identified, on the date of its representation, as a certified small disadvantaged business concern in the database maintained by the Small Business Administration (PRO-Net); or</w:t>
            </w:r>
          </w:p>
          <w:p w14:paraId="1B991621" w14:textId="77777777" w:rsidR="00891E10" w:rsidRPr="00DA0668" w:rsidRDefault="00891E10" w:rsidP="00724F9F">
            <w:pPr>
              <w:ind w:left="2340"/>
              <w:rPr>
                <w:rFonts w:ascii="Arial Narrow" w:eastAsia="Times New Roman" w:hAnsi="Arial Narrow" w:cs="Times New Roman"/>
              </w:rPr>
            </w:pPr>
          </w:p>
        </w:tc>
      </w:tr>
      <w:tr w:rsidR="00891E10" w14:paraId="1B991626" w14:textId="77777777" w:rsidTr="00724F9F">
        <w:tc>
          <w:tcPr>
            <w:tcW w:w="1379" w:type="dxa"/>
            <w:gridSpan w:val="3"/>
          </w:tcPr>
          <w:p w14:paraId="1B991623" w14:textId="77777777" w:rsidR="00891E10" w:rsidRPr="00DA0668" w:rsidRDefault="00891E10" w:rsidP="00891E10">
            <w:pPr>
              <w:ind w:left="720"/>
              <w:rPr>
                <w:rFonts w:ascii="Arial Narrow" w:eastAsia="Times New Roman" w:hAnsi="Arial Narrow" w:cs="Times New Roman"/>
              </w:rPr>
            </w:pPr>
          </w:p>
        </w:tc>
        <w:tc>
          <w:tcPr>
            <w:tcW w:w="450" w:type="dxa"/>
            <w:gridSpan w:val="2"/>
            <w:tcBorders>
              <w:bottom w:val="single" w:sz="4" w:space="0" w:color="auto"/>
            </w:tcBorders>
          </w:tcPr>
          <w:p w14:paraId="1B991624" w14:textId="77777777" w:rsidR="00891E10" w:rsidRPr="00DA0668" w:rsidRDefault="00891E10" w:rsidP="00891E10">
            <w:pPr>
              <w:ind w:left="-5"/>
              <w:rPr>
                <w:rFonts w:ascii="Arial Narrow" w:eastAsia="Times New Roman" w:hAnsi="Arial Narrow" w:cs="Times New Roman"/>
              </w:rPr>
            </w:pPr>
            <w:r>
              <w:rPr>
                <w:rFonts w:ascii="Arial Narrow" w:eastAsia="Times New Roman" w:hAnsi="Arial Narrow" w:cs="Times New Roman"/>
              </w:rPr>
              <w:fldChar w:fldCharType="begin">
                <w:ffData>
                  <w:name w:val="Text8"/>
                  <w:enabled/>
                  <w:calcOnExit w:val="0"/>
                  <w:textInput>
                    <w:maxLength w:val="3"/>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c>
          <w:tcPr>
            <w:tcW w:w="7589" w:type="dxa"/>
            <w:gridSpan w:val="3"/>
            <w:vAlign w:val="bottom"/>
          </w:tcPr>
          <w:p w14:paraId="1B991625" w14:textId="77777777" w:rsidR="00891E10" w:rsidRPr="00DA0668" w:rsidRDefault="00891E10" w:rsidP="00891E10">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rPr>
              <w:t>(ii) It has submitted a completed application to the Small Busin</w:t>
            </w:r>
            <w:r>
              <w:rPr>
                <w:rFonts w:ascii="Arial Narrow" w:eastAsia="Times New Roman" w:hAnsi="Arial Narrow" w:cs="Times New Roman"/>
              </w:rPr>
              <w:t>ess Administration or a Private</w:t>
            </w:r>
          </w:p>
        </w:tc>
      </w:tr>
      <w:tr w:rsidR="00891E10" w14:paraId="1B99162B" w14:textId="77777777" w:rsidTr="00724F9F">
        <w:tc>
          <w:tcPr>
            <w:tcW w:w="1379" w:type="dxa"/>
            <w:gridSpan w:val="3"/>
          </w:tcPr>
          <w:p w14:paraId="1B991627" w14:textId="77777777" w:rsidR="00891E10" w:rsidRPr="00DA0668" w:rsidRDefault="00891E10" w:rsidP="00891E10">
            <w:pPr>
              <w:ind w:left="720"/>
              <w:rPr>
                <w:rFonts w:ascii="Arial Narrow" w:eastAsia="Times New Roman" w:hAnsi="Arial Narrow" w:cs="Times New Roman"/>
              </w:rPr>
            </w:pPr>
          </w:p>
        </w:tc>
        <w:tc>
          <w:tcPr>
            <w:tcW w:w="450" w:type="dxa"/>
            <w:gridSpan w:val="2"/>
          </w:tcPr>
          <w:p w14:paraId="1B991628" w14:textId="77777777" w:rsidR="00891E10" w:rsidRPr="00DA0668" w:rsidRDefault="00891E10" w:rsidP="00891E10">
            <w:pPr>
              <w:ind w:left="720"/>
              <w:rPr>
                <w:rFonts w:ascii="Arial Narrow" w:eastAsia="Times New Roman" w:hAnsi="Arial Narrow" w:cs="Times New Roman"/>
              </w:rPr>
            </w:pPr>
          </w:p>
        </w:tc>
        <w:tc>
          <w:tcPr>
            <w:tcW w:w="7589" w:type="dxa"/>
            <w:gridSpan w:val="3"/>
          </w:tcPr>
          <w:p w14:paraId="1B991629" w14:textId="77777777" w:rsidR="00FD73B8" w:rsidRDefault="00891E10" w:rsidP="00FD73B8">
            <w:pPr>
              <w:rPr>
                <w:rFonts w:ascii="Arial Narrow" w:eastAsia="Times New Roman" w:hAnsi="Arial Narrow" w:cs="Times New Roman"/>
              </w:rPr>
            </w:pPr>
            <w:r w:rsidRPr="00DA0668">
              <w:rPr>
                <w:rFonts w:ascii="Arial Narrow" w:eastAsia="Times New Roman" w:hAnsi="Arial Narrow" w:cs="Times New Roman"/>
              </w:rPr>
              <w:t>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14:paraId="1B99162A" w14:textId="77777777" w:rsidR="00FD73B8" w:rsidRPr="00DA0668" w:rsidRDefault="00FD73B8" w:rsidP="00FD73B8">
            <w:pPr>
              <w:rPr>
                <w:rFonts w:ascii="Arial Narrow" w:eastAsia="Times New Roman" w:hAnsi="Arial Narrow" w:cs="Times New Roman"/>
              </w:rPr>
            </w:pPr>
          </w:p>
        </w:tc>
      </w:tr>
      <w:tr w:rsidR="00891E10" w14:paraId="1B991630" w14:textId="77777777" w:rsidTr="00891E10">
        <w:tc>
          <w:tcPr>
            <w:tcW w:w="749" w:type="dxa"/>
          </w:tcPr>
          <w:p w14:paraId="1B99162C" w14:textId="77777777" w:rsidR="00891E10" w:rsidRPr="00DA0668" w:rsidRDefault="00891E10" w:rsidP="00891E10">
            <w:pPr>
              <w:ind w:left="720"/>
              <w:rPr>
                <w:rFonts w:ascii="Arial Narrow" w:eastAsia="Times New Roman" w:hAnsi="Arial Narrow" w:cs="Times New Roman"/>
              </w:rPr>
            </w:pPr>
          </w:p>
        </w:tc>
        <w:tc>
          <w:tcPr>
            <w:tcW w:w="360" w:type="dxa"/>
          </w:tcPr>
          <w:p w14:paraId="1B99162D" w14:textId="77777777" w:rsidR="00891E10" w:rsidRPr="00DA0668" w:rsidRDefault="00891E10" w:rsidP="00891E10">
            <w:pPr>
              <w:rPr>
                <w:rFonts w:ascii="Arial Narrow" w:eastAsia="Times New Roman" w:hAnsi="Arial Narrow" w:cs="Times New Roman"/>
              </w:rPr>
            </w:pPr>
            <w:r w:rsidRPr="00DA0668">
              <w:rPr>
                <w:rFonts w:ascii="Arial Narrow" w:eastAsia="Times New Roman" w:hAnsi="Arial Narrow" w:cs="Times New Roman"/>
              </w:rPr>
              <w:t>(2)</w:t>
            </w:r>
          </w:p>
        </w:tc>
        <w:bookmarkStart w:id="9" w:name="Text20"/>
        <w:tc>
          <w:tcPr>
            <w:tcW w:w="360" w:type="dxa"/>
            <w:gridSpan w:val="2"/>
            <w:tcBorders>
              <w:bottom w:val="single" w:sz="4" w:space="0" w:color="auto"/>
            </w:tcBorders>
          </w:tcPr>
          <w:p w14:paraId="1B99162E" w14:textId="77777777" w:rsidR="00891E10" w:rsidRPr="00DA0668" w:rsidRDefault="00FD73B8" w:rsidP="00891E10">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20"/>
                  <w:enabled/>
                  <w:calcOnExit w:val="0"/>
                  <w:textInput>
                    <w:maxLength w:val="3"/>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9"/>
          </w:p>
        </w:tc>
        <w:tc>
          <w:tcPr>
            <w:tcW w:w="7949" w:type="dxa"/>
            <w:gridSpan w:val="4"/>
          </w:tcPr>
          <w:p w14:paraId="1B99162F" w14:textId="77777777" w:rsidR="00891E10" w:rsidRPr="00DA0668" w:rsidRDefault="00891E10" w:rsidP="00891E10">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i/>
                <w:iCs/>
              </w:rPr>
              <w:t>For Joint Ventures</w:t>
            </w:r>
            <w:r w:rsidRPr="00DA0668">
              <w:rPr>
                <w:rFonts w:ascii="Arial Narrow" w:eastAsia="Times New Roman" w:hAnsi="Arial Narrow" w:cs="Times New Roman"/>
              </w:rPr>
              <w:t xml:space="preserve">. The offeror represents, as part of its offer, that it is a joint venture that complies </w:t>
            </w:r>
          </w:p>
        </w:tc>
      </w:tr>
      <w:tr w:rsidR="00891E10" w14:paraId="1B991633" w14:textId="77777777" w:rsidTr="00891E10">
        <w:tc>
          <w:tcPr>
            <w:tcW w:w="749" w:type="dxa"/>
          </w:tcPr>
          <w:p w14:paraId="1B991631" w14:textId="77777777" w:rsidR="00891E10" w:rsidRPr="00DA0668" w:rsidRDefault="00891E10" w:rsidP="00891E10">
            <w:pPr>
              <w:ind w:left="720"/>
              <w:rPr>
                <w:rFonts w:ascii="Arial Narrow" w:eastAsia="Times New Roman" w:hAnsi="Arial Narrow" w:cs="Times New Roman"/>
              </w:rPr>
            </w:pPr>
          </w:p>
        </w:tc>
        <w:tc>
          <w:tcPr>
            <w:tcW w:w="8669" w:type="dxa"/>
            <w:gridSpan w:val="7"/>
          </w:tcPr>
          <w:p w14:paraId="1B991632" w14:textId="77777777" w:rsidR="00891E10" w:rsidRPr="00DA0668" w:rsidRDefault="00891E10" w:rsidP="00891E10">
            <w:pPr>
              <w:spacing w:before="100" w:beforeAutospacing="1" w:after="100" w:afterAutospacing="1"/>
              <w:rPr>
                <w:rFonts w:ascii="Arial Narrow" w:eastAsia="Times New Roman" w:hAnsi="Arial Narrow" w:cs="Times New Roman"/>
              </w:rPr>
            </w:pPr>
            <w:proofErr w:type="gramStart"/>
            <w:r w:rsidRPr="00DA0668">
              <w:rPr>
                <w:rFonts w:ascii="Arial Narrow" w:eastAsia="Times New Roman" w:hAnsi="Arial Narrow" w:cs="Times New Roman"/>
              </w:rPr>
              <w:t>with</w:t>
            </w:r>
            <w:proofErr w:type="gramEnd"/>
            <w:r w:rsidRPr="00DA0668">
              <w:rPr>
                <w:rFonts w:ascii="Arial Narrow" w:eastAsia="Times New Roman" w:hAnsi="Arial Narrow" w:cs="Times New Roman"/>
              </w:rPr>
              <w:t xml:space="preserve"> the requirements at 13 CFR 124.1002(f) and that the representation in paragraph (b)(1) of this provision is accurate for the small disadvantaged business concern that is participating in the joint venture. [</w:t>
            </w:r>
            <w:r w:rsidRPr="00DA0668">
              <w:rPr>
                <w:rFonts w:ascii="Arial Narrow" w:eastAsia="Times New Roman" w:hAnsi="Arial Narrow" w:cs="Times New Roman"/>
                <w:i/>
                <w:iCs/>
              </w:rPr>
              <w:t>The</w:t>
            </w:r>
            <w:r w:rsidR="00724F9F" w:rsidRPr="00DA0668">
              <w:rPr>
                <w:rFonts w:ascii="Arial Narrow" w:eastAsia="Times New Roman" w:hAnsi="Arial Narrow" w:cs="Times New Roman"/>
                <w:i/>
                <w:iCs/>
              </w:rPr>
              <w:t xml:space="preserve"> offeror shall enter the name of the small disadvantaged business concern that is participating in the </w:t>
            </w:r>
          </w:p>
        </w:tc>
      </w:tr>
      <w:tr w:rsidR="00724F9F" w14:paraId="1B991637" w14:textId="77777777" w:rsidTr="00724F9F">
        <w:tc>
          <w:tcPr>
            <w:tcW w:w="1919" w:type="dxa"/>
            <w:gridSpan w:val="6"/>
          </w:tcPr>
          <w:p w14:paraId="1B991634" w14:textId="77777777" w:rsidR="00724F9F" w:rsidRPr="00DA0668" w:rsidRDefault="00724F9F" w:rsidP="002016F4">
            <w:pPr>
              <w:ind w:left="720"/>
              <w:rPr>
                <w:rFonts w:ascii="Arial Narrow" w:eastAsia="Times New Roman" w:hAnsi="Arial Narrow" w:cs="Times New Roman"/>
              </w:rPr>
            </w:pPr>
            <w:r w:rsidRPr="00DA0668">
              <w:rPr>
                <w:rFonts w:ascii="Arial Narrow" w:eastAsia="Times New Roman" w:hAnsi="Arial Narrow" w:cs="Times New Roman"/>
                <w:i/>
                <w:iCs/>
              </w:rPr>
              <w:t>joint venture</w:t>
            </w:r>
            <w:r w:rsidRPr="00DA0668">
              <w:rPr>
                <w:rFonts w:ascii="Arial Narrow" w:eastAsia="Times New Roman" w:hAnsi="Arial Narrow" w:cs="Times New Roman"/>
              </w:rPr>
              <w:t>:</w:t>
            </w:r>
          </w:p>
        </w:tc>
        <w:tc>
          <w:tcPr>
            <w:tcW w:w="1890" w:type="dxa"/>
            <w:tcBorders>
              <w:bottom w:val="single" w:sz="4" w:space="0" w:color="auto"/>
            </w:tcBorders>
            <w:vAlign w:val="bottom"/>
          </w:tcPr>
          <w:p w14:paraId="1B991635" w14:textId="77777777" w:rsidR="00724F9F" w:rsidRPr="00DA0668" w:rsidRDefault="00724F9F" w:rsidP="00724F9F">
            <w:pPr>
              <w:jc w:val="both"/>
              <w:rPr>
                <w:rFonts w:ascii="Arial Narrow" w:eastAsia="Times New Roman" w:hAnsi="Arial Narrow" w:cs="Times New Roman"/>
              </w:rPr>
            </w:pPr>
            <w:r>
              <w:rPr>
                <w:rFonts w:ascii="Arial Narrow" w:eastAsia="Times New Roman" w:hAnsi="Arial Narrow" w:cs="Times New Roman"/>
              </w:rPr>
              <w:fldChar w:fldCharType="begin">
                <w:ffData>
                  <w:name w:val="Text9"/>
                  <w:enabled/>
                  <w:calcOnExit w:val="0"/>
                  <w:textInput/>
                </w:ffData>
              </w:fldChar>
            </w:r>
            <w:bookmarkStart w:id="10" w:name="Text9"/>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10"/>
          </w:p>
        </w:tc>
        <w:tc>
          <w:tcPr>
            <w:tcW w:w="5609" w:type="dxa"/>
          </w:tcPr>
          <w:p w14:paraId="1B991636" w14:textId="77777777" w:rsidR="00724F9F" w:rsidRPr="00DA0668" w:rsidRDefault="00724F9F" w:rsidP="00724F9F">
            <w:pPr>
              <w:rPr>
                <w:rFonts w:ascii="Arial Narrow" w:eastAsia="Times New Roman" w:hAnsi="Arial Narrow" w:cs="Times New Roman"/>
              </w:rPr>
            </w:pPr>
            <w:r>
              <w:rPr>
                <w:rFonts w:ascii="Arial Narrow" w:eastAsia="Times New Roman" w:hAnsi="Arial Narrow" w:cs="Times New Roman"/>
              </w:rPr>
              <w:t>.]</w:t>
            </w:r>
          </w:p>
        </w:tc>
      </w:tr>
      <w:tr w:rsidR="00724F9F" w14:paraId="1B991639" w14:textId="77777777" w:rsidTr="00724F9F">
        <w:tc>
          <w:tcPr>
            <w:tcW w:w="9418" w:type="dxa"/>
            <w:gridSpan w:val="8"/>
          </w:tcPr>
          <w:p w14:paraId="1B991638" w14:textId="77777777" w:rsidR="00724F9F" w:rsidRDefault="00724F9F" w:rsidP="00724F9F">
            <w:pPr>
              <w:rPr>
                <w:rFonts w:ascii="Arial Narrow" w:eastAsia="Times New Roman" w:hAnsi="Arial Narrow" w:cs="Times New Roman"/>
              </w:rPr>
            </w:pPr>
          </w:p>
        </w:tc>
      </w:tr>
      <w:tr w:rsidR="00891E10" w14:paraId="1B99163C" w14:textId="77777777" w:rsidTr="00DB0490">
        <w:tc>
          <w:tcPr>
            <w:tcW w:w="9418" w:type="dxa"/>
            <w:gridSpan w:val="8"/>
          </w:tcPr>
          <w:p w14:paraId="1B99163A" w14:textId="77777777" w:rsidR="00891E10" w:rsidRDefault="00724F9F" w:rsidP="00724F9F">
            <w:pPr>
              <w:rPr>
                <w:rFonts w:ascii="Arial Narrow" w:eastAsia="Times New Roman" w:hAnsi="Arial Narrow" w:cs="Times New Roman"/>
              </w:rPr>
            </w:pPr>
            <w:r w:rsidRPr="00DA0668">
              <w:rPr>
                <w:rFonts w:ascii="Arial Narrow" w:eastAsia="Times New Roman" w:hAnsi="Arial Narrow" w:cs="Times New Roman"/>
              </w:rPr>
              <w:t>(c)</w:t>
            </w:r>
            <w:r w:rsidRPr="00DA0668">
              <w:rPr>
                <w:rFonts w:ascii="Arial Narrow" w:eastAsia="Times New Roman" w:hAnsi="Arial Narrow" w:cs="Times New Roman"/>
                <w:i/>
                <w:iCs/>
              </w:rPr>
              <w:t xml:space="preserve"> Penalties and Remedies</w:t>
            </w:r>
            <w:r w:rsidRPr="00DA0668">
              <w:rPr>
                <w:rFonts w:ascii="Arial Narrow" w:eastAsia="Times New Roman" w:hAnsi="Arial Narrow" w:cs="Times New Roman"/>
              </w:rPr>
              <w:t xml:space="preserve">. Anyone who misrepresents any aspects of the disadvantaged status of a concern for the purposes of securing a contract or subcontract </w:t>
            </w:r>
            <w:r>
              <w:rPr>
                <w:rFonts w:ascii="Arial Narrow" w:eastAsia="Times New Roman" w:hAnsi="Arial Narrow" w:cs="Times New Roman"/>
              </w:rPr>
              <w:t>shall:</w:t>
            </w:r>
          </w:p>
          <w:p w14:paraId="1B99163B" w14:textId="77777777" w:rsidR="00724F9F" w:rsidRPr="00DA0668" w:rsidRDefault="00724F9F" w:rsidP="00724F9F">
            <w:pPr>
              <w:rPr>
                <w:rFonts w:ascii="Arial Narrow" w:eastAsia="Times New Roman" w:hAnsi="Arial Narrow" w:cs="Times New Roman"/>
              </w:rPr>
            </w:pPr>
          </w:p>
        </w:tc>
      </w:tr>
      <w:tr w:rsidR="00891E10" w14:paraId="1B99163F" w14:textId="77777777" w:rsidTr="00DB0490">
        <w:tc>
          <w:tcPr>
            <w:tcW w:w="9418" w:type="dxa"/>
            <w:gridSpan w:val="8"/>
          </w:tcPr>
          <w:p w14:paraId="1B99163D" w14:textId="77777777" w:rsidR="00891E10" w:rsidRDefault="00724F9F" w:rsidP="00724F9F">
            <w:pPr>
              <w:ind w:left="720"/>
              <w:rPr>
                <w:rFonts w:ascii="Arial Narrow" w:eastAsia="Times New Roman" w:hAnsi="Arial Narrow" w:cs="Times New Roman"/>
              </w:rPr>
            </w:pPr>
            <w:r w:rsidRPr="00DA0668">
              <w:rPr>
                <w:rFonts w:ascii="Arial Narrow" w:eastAsia="Times New Roman" w:hAnsi="Arial Narrow" w:cs="Times New Roman"/>
              </w:rPr>
              <w:t>(1) Be punished by imposition of</w:t>
            </w:r>
            <w:r>
              <w:rPr>
                <w:rFonts w:ascii="Arial Narrow" w:eastAsia="Times New Roman" w:hAnsi="Arial Narrow" w:cs="Times New Roman"/>
              </w:rPr>
              <w:t xml:space="preserve"> a fine, imprisonment, or both;</w:t>
            </w:r>
          </w:p>
          <w:p w14:paraId="1B99163E" w14:textId="77777777" w:rsidR="00724F9F" w:rsidRPr="00DA0668" w:rsidRDefault="00724F9F" w:rsidP="00724F9F">
            <w:pPr>
              <w:ind w:left="720"/>
              <w:rPr>
                <w:rFonts w:ascii="Arial Narrow" w:eastAsia="Times New Roman" w:hAnsi="Arial Narrow" w:cs="Times New Roman"/>
              </w:rPr>
            </w:pPr>
          </w:p>
        </w:tc>
      </w:tr>
      <w:tr w:rsidR="00724F9F" w14:paraId="1B991641" w14:textId="77777777" w:rsidTr="00DB0490">
        <w:tc>
          <w:tcPr>
            <w:tcW w:w="9418" w:type="dxa"/>
            <w:gridSpan w:val="8"/>
          </w:tcPr>
          <w:p w14:paraId="1B991640" w14:textId="77777777" w:rsidR="00724F9F" w:rsidRPr="00DA0668" w:rsidRDefault="00724F9F" w:rsidP="00724F9F">
            <w:pPr>
              <w:ind w:left="720"/>
              <w:rPr>
                <w:rFonts w:ascii="Arial Narrow" w:eastAsia="Times New Roman" w:hAnsi="Arial Narrow" w:cs="Times New Roman"/>
              </w:rPr>
            </w:pPr>
            <w:r w:rsidRPr="00DA0668">
              <w:rPr>
                <w:rFonts w:ascii="Arial Narrow" w:eastAsia="Times New Roman" w:hAnsi="Arial Narrow" w:cs="Times New Roman"/>
              </w:rPr>
              <w:t>(2) Be subject to administrative remedies, includin</w:t>
            </w:r>
            <w:r>
              <w:rPr>
                <w:rFonts w:ascii="Arial Narrow" w:eastAsia="Times New Roman" w:hAnsi="Arial Narrow" w:cs="Times New Roman"/>
              </w:rPr>
              <w:t>g suspension and debarment; and</w:t>
            </w:r>
          </w:p>
        </w:tc>
      </w:tr>
      <w:tr w:rsidR="00724F9F" w14:paraId="1B991645" w14:textId="77777777" w:rsidTr="00DB0490">
        <w:tc>
          <w:tcPr>
            <w:tcW w:w="9418" w:type="dxa"/>
            <w:gridSpan w:val="8"/>
          </w:tcPr>
          <w:p w14:paraId="1B991642" w14:textId="77777777" w:rsidR="00724F9F" w:rsidRDefault="00724F9F" w:rsidP="00724F9F">
            <w:pPr>
              <w:ind w:left="720"/>
              <w:rPr>
                <w:rFonts w:ascii="Arial Narrow" w:eastAsia="Times New Roman" w:hAnsi="Arial Narrow" w:cs="Times New Roman"/>
              </w:rPr>
            </w:pPr>
            <w:r w:rsidRPr="00DA0668">
              <w:rPr>
                <w:rFonts w:ascii="Arial Narrow" w:eastAsia="Times New Roman" w:hAnsi="Arial Narrow" w:cs="Times New Roman"/>
              </w:rPr>
              <w:lastRenderedPageBreak/>
              <w:t>(3) Be ineligible for participation in programs conducted under the authority of the Small Business Ac</w:t>
            </w:r>
            <w:r>
              <w:rPr>
                <w:rFonts w:ascii="Arial Narrow" w:eastAsia="Times New Roman" w:hAnsi="Arial Narrow" w:cs="Times New Roman"/>
              </w:rPr>
              <w:t>t.</w:t>
            </w:r>
          </w:p>
          <w:p w14:paraId="1B991643" w14:textId="77777777" w:rsidR="00724F9F" w:rsidRDefault="00724F9F" w:rsidP="00724F9F">
            <w:pPr>
              <w:ind w:left="720"/>
              <w:rPr>
                <w:rFonts w:ascii="Arial Narrow" w:eastAsia="Times New Roman" w:hAnsi="Arial Narrow" w:cs="Times New Roman"/>
              </w:rPr>
            </w:pPr>
          </w:p>
          <w:p w14:paraId="1B991644" w14:textId="77777777" w:rsidR="00724F9F" w:rsidRPr="00DA0668" w:rsidRDefault="00724F9F" w:rsidP="00724F9F">
            <w:pPr>
              <w:ind w:left="720"/>
              <w:jc w:val="center"/>
              <w:rPr>
                <w:rFonts w:ascii="Arial Narrow" w:eastAsia="Times New Roman" w:hAnsi="Arial Narrow" w:cs="Times New Roman"/>
              </w:rPr>
            </w:pPr>
            <w:r>
              <w:rPr>
                <w:rFonts w:ascii="Arial Narrow" w:eastAsia="Times New Roman" w:hAnsi="Arial Narrow" w:cs="Times New Roman"/>
              </w:rPr>
              <w:t>(End of provision)</w:t>
            </w:r>
          </w:p>
        </w:tc>
      </w:tr>
      <w:tr w:rsidR="00724F9F" w14:paraId="1B991647" w14:textId="77777777" w:rsidTr="00DB0490">
        <w:tc>
          <w:tcPr>
            <w:tcW w:w="9418" w:type="dxa"/>
            <w:gridSpan w:val="8"/>
          </w:tcPr>
          <w:p w14:paraId="1B991646" w14:textId="77777777" w:rsidR="00724F9F" w:rsidRPr="00DA0668" w:rsidRDefault="00724F9F" w:rsidP="00724F9F">
            <w:pPr>
              <w:ind w:left="720"/>
              <w:rPr>
                <w:rFonts w:ascii="Arial Narrow" w:eastAsia="Times New Roman" w:hAnsi="Arial Narrow" w:cs="Times New Roman"/>
              </w:rPr>
            </w:pPr>
          </w:p>
        </w:tc>
      </w:tr>
      <w:tr w:rsidR="00724F9F" w14:paraId="1B99164A" w14:textId="77777777" w:rsidTr="00DB0490">
        <w:tc>
          <w:tcPr>
            <w:tcW w:w="9418" w:type="dxa"/>
            <w:gridSpan w:val="8"/>
          </w:tcPr>
          <w:p w14:paraId="1B991648" w14:textId="77777777" w:rsidR="00724F9F" w:rsidRDefault="00724F9F" w:rsidP="00C0281C">
            <w:pPr>
              <w:rPr>
                <w:rFonts w:ascii="Arial Narrow" w:eastAsia="Times New Roman" w:hAnsi="Arial Narrow" w:cs="Times New Roman"/>
              </w:rPr>
            </w:pPr>
            <w:r w:rsidRPr="00DA0668">
              <w:rPr>
                <w:rFonts w:ascii="Arial Narrow" w:eastAsia="Times New Roman" w:hAnsi="Arial Narrow" w:cs="Times New Roman"/>
                <w:i/>
                <w:iCs/>
              </w:rPr>
              <w:t>Alternate I (Jan 2012).</w:t>
            </w:r>
            <w:r w:rsidRPr="00DA0668">
              <w:rPr>
                <w:rFonts w:ascii="Arial Narrow" w:eastAsia="Times New Roman" w:hAnsi="Arial Narrow" w:cs="Times New Roman"/>
              </w:rPr>
              <w:t xml:space="preserve"> As prescribed in </w:t>
            </w:r>
            <w:hyperlink r:id="rId11" w:anchor="P385_85917" w:tgtFrame="_blank" w:history="1">
              <w:r w:rsidRPr="00DA0668">
                <w:rPr>
                  <w:rFonts w:ascii="Arial Narrow" w:eastAsia="Times New Roman" w:hAnsi="Arial Narrow" w:cs="Times New Roman"/>
                  <w:b/>
                  <w:bCs/>
                  <w:color w:val="0000FF"/>
                  <w:u w:val="single"/>
                </w:rPr>
                <w:t>19.309</w:t>
              </w:r>
            </w:hyperlink>
            <w:r w:rsidRPr="00DA0668">
              <w:rPr>
                <w:rFonts w:ascii="Arial Narrow" w:eastAsia="Times New Roman" w:hAnsi="Arial Narrow" w:cs="Times New Roman"/>
              </w:rPr>
              <w:t>(b), add the following paragraph</w:t>
            </w:r>
            <w:r w:rsidR="00C0281C">
              <w:rPr>
                <w:rFonts w:ascii="Arial Narrow" w:eastAsia="Times New Roman" w:hAnsi="Arial Narrow" w:cs="Times New Roman"/>
              </w:rPr>
              <w:t xml:space="preserve"> (b)(3) to the basic provision:</w:t>
            </w:r>
          </w:p>
          <w:p w14:paraId="1B991649" w14:textId="77777777" w:rsidR="00C0281C" w:rsidRPr="00DA0668" w:rsidRDefault="00C0281C" w:rsidP="00C0281C">
            <w:pPr>
              <w:rPr>
                <w:rFonts w:ascii="Arial Narrow" w:eastAsia="Times New Roman" w:hAnsi="Arial Narrow" w:cs="Times New Roman"/>
              </w:rPr>
            </w:pPr>
          </w:p>
        </w:tc>
      </w:tr>
      <w:tr w:rsidR="00724F9F" w14:paraId="1B99164D" w14:textId="77777777" w:rsidTr="00DB0490">
        <w:tc>
          <w:tcPr>
            <w:tcW w:w="9418" w:type="dxa"/>
            <w:gridSpan w:val="8"/>
          </w:tcPr>
          <w:p w14:paraId="1B99164B" w14:textId="77777777" w:rsidR="00724F9F" w:rsidRDefault="00724F9F" w:rsidP="00C0281C">
            <w:pPr>
              <w:ind w:left="720"/>
              <w:rPr>
                <w:rFonts w:ascii="Arial Narrow" w:eastAsia="Times New Roman" w:hAnsi="Arial Narrow" w:cs="Times New Roman"/>
              </w:rPr>
            </w:pPr>
            <w:r w:rsidRPr="00DA0668">
              <w:rPr>
                <w:rFonts w:ascii="Arial Narrow" w:eastAsia="Times New Roman" w:hAnsi="Arial Narrow" w:cs="Times New Roman"/>
              </w:rPr>
              <w:t>(3)</w:t>
            </w:r>
            <w:r w:rsidRPr="00DA0668">
              <w:rPr>
                <w:rFonts w:ascii="Arial Narrow" w:eastAsia="Times New Roman" w:hAnsi="Arial Narrow" w:cs="Times New Roman"/>
                <w:i/>
                <w:iCs/>
              </w:rPr>
              <w:t xml:space="preserve"> Address</w:t>
            </w:r>
            <w:r w:rsidRPr="00DA0668">
              <w:rPr>
                <w:rFonts w:ascii="Arial Narrow" w:eastAsia="Times New Roman" w:hAnsi="Arial Narrow" w:cs="Times New Roman"/>
              </w:rPr>
              <w:t xml:space="preserve">. The offeror represents that its address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hyperlink r:id="rId12" w:tgtFrame="_self" w:history="1">
              <w:r w:rsidRPr="00DA0668">
                <w:rPr>
                  <w:rFonts w:ascii="Arial Narrow" w:eastAsia="Times New Roman" w:hAnsi="Arial Narrow" w:cs="Times New Roman"/>
                  <w:color w:val="0000FF"/>
                  <w:u w:val="single"/>
                </w:rPr>
                <w:t>http://www.acquisition.gov/References/sdbadjustments.htm</w:t>
              </w:r>
            </w:hyperlink>
            <w:r w:rsidRPr="00DA0668">
              <w:rPr>
                <w:rFonts w:ascii="Arial Narrow" w:eastAsia="Times New Roman" w:hAnsi="Arial Narrow" w:cs="Times New Roman"/>
              </w:rPr>
              <w:t xml:space="preserve">.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w:t>
            </w:r>
            <w:proofErr w:type="gramStart"/>
            <w:r w:rsidRPr="00DA0668">
              <w:rPr>
                <w:rFonts w:ascii="Arial Narrow" w:eastAsia="Times New Roman" w:hAnsi="Arial Narrow" w:cs="Times New Roman"/>
              </w:rPr>
              <w:t>part</w:t>
            </w:r>
            <w:proofErr w:type="gramEnd"/>
            <w:r w:rsidRPr="00DA0668">
              <w:rPr>
                <w:rFonts w:ascii="Arial Narrow" w:eastAsia="Times New Roman" w:hAnsi="Arial Narrow" w:cs="Times New Roman"/>
              </w:rPr>
              <w:t xml:space="preserve"> 124, subpart B. For joint ventures, “address” refers to the address of the small disadvantaged business concern that is part</w:t>
            </w:r>
            <w:r w:rsidR="00C0281C">
              <w:rPr>
                <w:rFonts w:ascii="Arial Narrow" w:eastAsia="Times New Roman" w:hAnsi="Arial Narrow" w:cs="Times New Roman"/>
              </w:rPr>
              <w:t>icipating in the joint venture.</w:t>
            </w:r>
          </w:p>
          <w:p w14:paraId="1B99164C" w14:textId="77777777" w:rsidR="00C0281C" w:rsidRPr="00DA0668" w:rsidRDefault="00C0281C" w:rsidP="00C0281C">
            <w:pPr>
              <w:ind w:left="720"/>
              <w:rPr>
                <w:rFonts w:ascii="Arial Narrow" w:eastAsia="Times New Roman" w:hAnsi="Arial Narrow" w:cs="Times New Roman"/>
              </w:rPr>
            </w:pPr>
          </w:p>
        </w:tc>
      </w:tr>
      <w:tr w:rsidR="00724F9F" w14:paraId="1B991650" w14:textId="77777777" w:rsidTr="00DB0490">
        <w:tc>
          <w:tcPr>
            <w:tcW w:w="9418" w:type="dxa"/>
            <w:gridSpan w:val="8"/>
          </w:tcPr>
          <w:p w14:paraId="1B99164E" w14:textId="77777777" w:rsidR="00724F9F" w:rsidRDefault="00724F9F" w:rsidP="00C0281C">
            <w:pPr>
              <w:rPr>
                <w:rFonts w:ascii="Arial Narrow" w:eastAsia="Times New Roman" w:hAnsi="Arial Narrow" w:cs="Times New Roman"/>
              </w:rPr>
            </w:pPr>
            <w:r w:rsidRPr="00DA0668">
              <w:rPr>
                <w:rFonts w:ascii="Arial Narrow" w:eastAsia="Times New Roman" w:hAnsi="Arial Narrow" w:cs="Times New Roman"/>
                <w:b/>
                <w:bCs/>
              </w:rPr>
              <w:t>52.225-2 Buy American Act Certificate (Feb 2009)</w:t>
            </w:r>
          </w:p>
          <w:p w14:paraId="1B99164F" w14:textId="77777777" w:rsidR="00C0281C" w:rsidRPr="00DA0668" w:rsidRDefault="00C0281C" w:rsidP="00C0281C">
            <w:pPr>
              <w:rPr>
                <w:rFonts w:ascii="Arial Narrow" w:eastAsia="Times New Roman" w:hAnsi="Arial Narrow" w:cs="Times New Roman"/>
              </w:rPr>
            </w:pPr>
          </w:p>
        </w:tc>
      </w:tr>
      <w:tr w:rsidR="00724F9F" w14:paraId="1B991653" w14:textId="77777777" w:rsidTr="00DB0490">
        <w:tc>
          <w:tcPr>
            <w:tcW w:w="9418" w:type="dxa"/>
            <w:gridSpan w:val="8"/>
          </w:tcPr>
          <w:p w14:paraId="1B991651" w14:textId="77777777" w:rsidR="00724F9F" w:rsidRDefault="00724F9F" w:rsidP="00C0281C">
            <w:pPr>
              <w:rPr>
                <w:rFonts w:ascii="Arial Narrow" w:eastAsia="Times New Roman" w:hAnsi="Arial Narrow" w:cs="Times New Roman"/>
              </w:rPr>
            </w:pPr>
            <w:r w:rsidRPr="00DA0668">
              <w:rPr>
                <w:rFonts w:ascii="Arial Narrow" w:eastAsia="Times New Roman" w:hAnsi="Arial Narrow" w:cs="Times New Roman"/>
              </w:rPr>
              <w:t xml:space="preserve">(a) The offeror certifies that each end product, except those listed in paragraph (b)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w:t>
            </w:r>
            <w:r w:rsidRPr="00DA0668">
              <w:rPr>
                <w:rFonts w:ascii="Arial Narrow" w:eastAsia="Times New Roman" w:hAnsi="Arial Narrow" w:cs="Times New Roman"/>
                <w:i/>
                <w:iCs/>
              </w:rPr>
              <w:t>i.e.</w:t>
            </w:r>
            <w:r w:rsidRPr="00DA0668">
              <w:rPr>
                <w:rFonts w:ascii="Arial Narrow" w:eastAsia="Times New Roman" w:hAnsi="Arial Narrow" w:cs="Times New Roman"/>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w:t>
            </w:r>
            <w:r w:rsidR="00C0281C">
              <w:rPr>
                <w:rFonts w:ascii="Arial Narrow" w:eastAsia="Times New Roman" w:hAnsi="Arial Narrow" w:cs="Times New Roman"/>
              </w:rPr>
              <w:t>ed “Buy American Act—Supplies.”</w:t>
            </w:r>
          </w:p>
          <w:p w14:paraId="1B991652" w14:textId="77777777" w:rsidR="00C0281C" w:rsidRPr="00DA0668" w:rsidRDefault="00C0281C" w:rsidP="00C0281C">
            <w:pPr>
              <w:rPr>
                <w:rFonts w:ascii="Arial Narrow" w:eastAsia="Times New Roman" w:hAnsi="Arial Narrow" w:cs="Times New Roman"/>
              </w:rPr>
            </w:pPr>
          </w:p>
        </w:tc>
      </w:tr>
      <w:tr w:rsidR="00724F9F" w14:paraId="1B991656" w14:textId="77777777" w:rsidTr="00DB0490">
        <w:tc>
          <w:tcPr>
            <w:tcW w:w="9418" w:type="dxa"/>
            <w:gridSpan w:val="8"/>
          </w:tcPr>
          <w:p w14:paraId="1B991654" w14:textId="77777777" w:rsidR="00724F9F" w:rsidRDefault="00C0281C" w:rsidP="00C0281C">
            <w:pPr>
              <w:rPr>
                <w:rFonts w:ascii="Arial Narrow" w:eastAsia="Times New Roman" w:hAnsi="Arial Narrow" w:cs="Times New Roman"/>
              </w:rPr>
            </w:pPr>
            <w:r w:rsidRPr="00DA0668">
              <w:rPr>
                <w:rFonts w:ascii="Arial Narrow" w:eastAsia="Times New Roman" w:hAnsi="Arial Narrow" w:cs="Times New Roman"/>
              </w:rPr>
              <w:t>(b) Foreign End Products:</w:t>
            </w:r>
          </w:p>
          <w:p w14:paraId="1B991655" w14:textId="77777777" w:rsidR="00C0281C" w:rsidRPr="00DA0668" w:rsidRDefault="00C0281C" w:rsidP="00C0281C">
            <w:pPr>
              <w:rPr>
                <w:rFonts w:ascii="Arial Narrow" w:eastAsia="Times New Roman" w:hAnsi="Arial Narrow" w:cs="Times New Roman"/>
              </w:rPr>
            </w:pPr>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0"/>
        <w:gridCol w:w="4710"/>
      </w:tblGrid>
      <w:tr w:rsidR="00C0281C" w:rsidRPr="00DA0668" w14:paraId="1B991659" w14:textId="77777777" w:rsidTr="00C0281C">
        <w:trPr>
          <w:tblCellSpacing w:w="15" w:type="dxa"/>
        </w:trPr>
        <w:tc>
          <w:tcPr>
            <w:tcW w:w="4665" w:type="dxa"/>
            <w:tcBorders>
              <w:top w:val="outset" w:sz="6" w:space="0" w:color="auto"/>
              <w:left w:val="outset" w:sz="6" w:space="0" w:color="auto"/>
              <w:bottom w:val="outset" w:sz="6" w:space="0" w:color="auto"/>
              <w:right w:val="outset" w:sz="6" w:space="0" w:color="auto"/>
            </w:tcBorders>
            <w:hideMark/>
          </w:tcPr>
          <w:p w14:paraId="1B991657" w14:textId="77777777" w:rsidR="00C0281C" w:rsidRPr="00DA0668" w:rsidRDefault="00C0281C" w:rsidP="00C0281C">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Line Item No.:</w:t>
            </w:r>
          </w:p>
        </w:tc>
        <w:tc>
          <w:tcPr>
            <w:tcW w:w="4665" w:type="dxa"/>
            <w:tcBorders>
              <w:top w:val="outset" w:sz="6" w:space="0" w:color="auto"/>
              <w:left w:val="outset" w:sz="6" w:space="0" w:color="auto"/>
              <w:bottom w:val="outset" w:sz="6" w:space="0" w:color="auto"/>
              <w:right w:val="outset" w:sz="6" w:space="0" w:color="auto"/>
            </w:tcBorders>
            <w:hideMark/>
          </w:tcPr>
          <w:p w14:paraId="1B991658" w14:textId="77777777" w:rsidR="00C0281C" w:rsidRPr="00DA0668" w:rsidRDefault="00C0281C" w:rsidP="00C0281C">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Country of Origin:</w:t>
            </w:r>
          </w:p>
        </w:tc>
      </w:tr>
      <w:tr w:rsidR="00C0281C" w:rsidRPr="00DA0668" w14:paraId="1B99165C" w14:textId="77777777" w:rsidTr="00C0281C">
        <w:trPr>
          <w:tblCellSpacing w:w="15" w:type="dxa"/>
        </w:trPr>
        <w:tc>
          <w:tcPr>
            <w:tcW w:w="4665" w:type="dxa"/>
            <w:tcBorders>
              <w:top w:val="outset" w:sz="6" w:space="0" w:color="auto"/>
              <w:left w:val="outset" w:sz="6" w:space="0" w:color="auto"/>
              <w:bottom w:val="outset" w:sz="6" w:space="0" w:color="auto"/>
              <w:right w:val="outset" w:sz="6" w:space="0" w:color="auto"/>
            </w:tcBorders>
            <w:hideMark/>
          </w:tcPr>
          <w:p w14:paraId="1B99165A" w14:textId="77777777"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0"/>
                  <w:enabled/>
                  <w:calcOnExit w:val="0"/>
                  <w:textInput/>
                </w:ffData>
              </w:fldChar>
            </w:r>
            <w:bookmarkStart w:id="11" w:name="Text10"/>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11"/>
          </w:p>
        </w:tc>
        <w:tc>
          <w:tcPr>
            <w:tcW w:w="4665" w:type="dxa"/>
            <w:tcBorders>
              <w:top w:val="outset" w:sz="6" w:space="0" w:color="auto"/>
              <w:left w:val="outset" w:sz="6" w:space="0" w:color="auto"/>
              <w:bottom w:val="outset" w:sz="6" w:space="0" w:color="auto"/>
              <w:right w:val="outset" w:sz="6" w:space="0" w:color="auto"/>
            </w:tcBorders>
            <w:hideMark/>
          </w:tcPr>
          <w:p w14:paraId="1B99165B" w14:textId="77777777"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2"/>
                  <w:enabled/>
                  <w:calcOnExit w:val="0"/>
                  <w:textInput/>
                </w:ffData>
              </w:fldChar>
            </w:r>
            <w:bookmarkStart w:id="12" w:name="Text12"/>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12"/>
          </w:p>
        </w:tc>
      </w:tr>
      <w:tr w:rsidR="00C0281C" w:rsidRPr="00DA0668" w14:paraId="1B99165F" w14:textId="77777777" w:rsidTr="00C0281C">
        <w:trPr>
          <w:tblCellSpacing w:w="15" w:type="dxa"/>
        </w:trPr>
        <w:tc>
          <w:tcPr>
            <w:tcW w:w="4665" w:type="dxa"/>
            <w:tcBorders>
              <w:top w:val="outset" w:sz="6" w:space="0" w:color="auto"/>
              <w:left w:val="outset" w:sz="6" w:space="0" w:color="auto"/>
              <w:bottom w:val="outset" w:sz="6" w:space="0" w:color="auto"/>
              <w:right w:val="outset" w:sz="6" w:space="0" w:color="auto"/>
            </w:tcBorders>
          </w:tcPr>
          <w:p w14:paraId="1B99165D" w14:textId="77777777"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1"/>
                  <w:enabled/>
                  <w:calcOnExit w:val="0"/>
                  <w:textInput/>
                </w:ffData>
              </w:fldChar>
            </w:r>
            <w:bookmarkStart w:id="13" w:name="Text11"/>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13"/>
          </w:p>
        </w:tc>
        <w:tc>
          <w:tcPr>
            <w:tcW w:w="4665" w:type="dxa"/>
            <w:tcBorders>
              <w:top w:val="outset" w:sz="6" w:space="0" w:color="auto"/>
              <w:left w:val="outset" w:sz="6" w:space="0" w:color="auto"/>
              <w:bottom w:val="outset" w:sz="6" w:space="0" w:color="auto"/>
              <w:right w:val="outset" w:sz="6" w:space="0" w:color="auto"/>
            </w:tcBorders>
          </w:tcPr>
          <w:p w14:paraId="1B99165E" w14:textId="77777777" w:rsidR="00C0281C" w:rsidRPr="00DA0668" w:rsidRDefault="00C0281C" w:rsidP="00C0281C">
            <w:pPr>
              <w:spacing w:after="0" w:line="240" w:lineRule="auto"/>
              <w:rPr>
                <w:rFonts w:ascii="Arial Narrow" w:eastAsia="Times New Roman" w:hAnsi="Arial Narrow" w:cs="Times New Roman"/>
              </w:rPr>
            </w:pPr>
            <w:r>
              <w:rPr>
                <w:rFonts w:ascii="Arial Narrow" w:eastAsia="Times New Roman" w:hAnsi="Arial Narrow" w:cs="Times New Roman"/>
              </w:rPr>
              <w:fldChar w:fldCharType="begin">
                <w:ffData>
                  <w:name w:val="Text13"/>
                  <w:enabled/>
                  <w:calcOnExit w:val="0"/>
                  <w:textInput/>
                </w:ffData>
              </w:fldChar>
            </w:r>
            <w:bookmarkStart w:id="14" w:name="Text13"/>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14"/>
          </w:p>
        </w:tc>
      </w:tr>
    </w:tbl>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418"/>
      </w:tblGrid>
      <w:tr w:rsidR="00724F9F" w14:paraId="1B991661" w14:textId="77777777" w:rsidTr="00C0281C">
        <w:trPr>
          <w:trHeight w:val="576"/>
        </w:trPr>
        <w:tc>
          <w:tcPr>
            <w:tcW w:w="9418" w:type="dxa"/>
            <w:vAlign w:val="center"/>
          </w:tcPr>
          <w:p w14:paraId="1B991660" w14:textId="77777777" w:rsidR="00724F9F" w:rsidRPr="00DA0668" w:rsidRDefault="00C0281C" w:rsidP="00C0281C">
            <w:pPr>
              <w:jc w:val="center"/>
              <w:rPr>
                <w:rFonts w:ascii="Arial Narrow" w:eastAsia="Times New Roman" w:hAnsi="Arial Narrow" w:cs="Times New Roman"/>
              </w:rPr>
            </w:pPr>
            <w:r w:rsidRPr="00DA0668">
              <w:rPr>
                <w:rFonts w:ascii="Arial Narrow" w:eastAsia="Times New Roman" w:hAnsi="Arial Narrow" w:cs="Times New Roman"/>
              </w:rPr>
              <w:t>[</w:t>
            </w:r>
            <w:r w:rsidRPr="00DA0668">
              <w:rPr>
                <w:rFonts w:ascii="Arial Narrow" w:eastAsia="Times New Roman" w:hAnsi="Arial Narrow" w:cs="Times New Roman"/>
                <w:i/>
                <w:iCs/>
              </w:rPr>
              <w:t>List as necessary]</w:t>
            </w:r>
          </w:p>
        </w:tc>
      </w:tr>
      <w:tr w:rsidR="00724F9F" w14:paraId="1B991664" w14:textId="77777777" w:rsidTr="00DB0490">
        <w:tc>
          <w:tcPr>
            <w:tcW w:w="9418" w:type="dxa"/>
          </w:tcPr>
          <w:p w14:paraId="1B991662" w14:textId="77777777" w:rsidR="00724F9F" w:rsidRDefault="00C0281C" w:rsidP="00C0281C">
            <w:pPr>
              <w:rPr>
                <w:rFonts w:ascii="Arial Narrow" w:eastAsia="Times New Roman" w:hAnsi="Arial Narrow" w:cs="Times New Roman"/>
              </w:rPr>
            </w:pPr>
            <w:r w:rsidRPr="00DA0668">
              <w:rPr>
                <w:rFonts w:ascii="Arial Narrow" w:eastAsia="Times New Roman" w:hAnsi="Arial Narrow" w:cs="Times New Roman"/>
              </w:rPr>
              <w:t xml:space="preserve">(c) The Government will evaluate offers in accordance with the policies and procedures of Part 25 of the </w:t>
            </w:r>
            <w:r>
              <w:rPr>
                <w:rFonts w:ascii="Arial Narrow" w:eastAsia="Times New Roman" w:hAnsi="Arial Narrow" w:cs="Times New Roman"/>
              </w:rPr>
              <w:t>Federal Acquisition Regulation.</w:t>
            </w:r>
          </w:p>
          <w:p w14:paraId="1B991663" w14:textId="77777777" w:rsidR="00C0281C" w:rsidRPr="00DA0668" w:rsidRDefault="00C0281C" w:rsidP="00C0281C">
            <w:pPr>
              <w:rPr>
                <w:rFonts w:ascii="Arial Narrow" w:eastAsia="Times New Roman" w:hAnsi="Arial Narrow" w:cs="Times New Roman"/>
              </w:rPr>
            </w:pPr>
          </w:p>
        </w:tc>
      </w:tr>
      <w:tr w:rsidR="00C0281C" w14:paraId="1B991667" w14:textId="77777777" w:rsidTr="00DB0490">
        <w:tc>
          <w:tcPr>
            <w:tcW w:w="9418" w:type="dxa"/>
          </w:tcPr>
          <w:p w14:paraId="1B991665" w14:textId="77777777" w:rsidR="00C0281C" w:rsidRDefault="00C0281C" w:rsidP="00C0281C">
            <w:pPr>
              <w:outlineLvl w:val="3"/>
              <w:rPr>
                <w:rFonts w:ascii="Arial Narrow" w:eastAsia="Times New Roman" w:hAnsi="Arial Narrow" w:cs="Times New Roman"/>
                <w:b/>
                <w:bCs/>
              </w:rPr>
            </w:pPr>
            <w:r w:rsidRPr="00DA0668">
              <w:rPr>
                <w:rFonts w:ascii="Arial Narrow" w:eastAsia="Times New Roman" w:hAnsi="Arial Narrow" w:cs="Times New Roman"/>
                <w:b/>
                <w:bCs/>
              </w:rPr>
              <w:t>52.226-2  Historically Black College or University and Minority Instit</w:t>
            </w:r>
            <w:r>
              <w:rPr>
                <w:rFonts w:ascii="Arial Narrow" w:eastAsia="Times New Roman" w:hAnsi="Arial Narrow" w:cs="Times New Roman"/>
                <w:b/>
                <w:bCs/>
              </w:rPr>
              <w:t>ution Representation (Oct 2008)</w:t>
            </w:r>
          </w:p>
          <w:p w14:paraId="1B991666" w14:textId="77777777" w:rsidR="00C0281C" w:rsidRPr="00C0281C" w:rsidRDefault="00C0281C" w:rsidP="00C0281C">
            <w:pPr>
              <w:outlineLvl w:val="3"/>
              <w:rPr>
                <w:rFonts w:ascii="Arial Narrow" w:eastAsia="Times New Roman" w:hAnsi="Arial Narrow" w:cs="Times New Roman"/>
                <w:b/>
                <w:bCs/>
              </w:rPr>
            </w:pPr>
          </w:p>
        </w:tc>
      </w:tr>
      <w:tr w:rsidR="00C0281C" w14:paraId="1B99166A" w14:textId="77777777" w:rsidTr="00DB0490">
        <w:tc>
          <w:tcPr>
            <w:tcW w:w="9418" w:type="dxa"/>
          </w:tcPr>
          <w:p w14:paraId="1B991668" w14:textId="77777777"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t>(a)</w:t>
            </w:r>
            <w:r w:rsidRPr="00DA0668">
              <w:rPr>
                <w:rFonts w:ascii="Arial Narrow" w:eastAsia="Times New Roman" w:hAnsi="Arial Narrow" w:cs="Times New Roman"/>
                <w:i/>
                <w:iCs/>
              </w:rPr>
              <w:t xml:space="preserve"> Definitions</w:t>
            </w:r>
            <w:r>
              <w:rPr>
                <w:rFonts w:ascii="Arial Narrow" w:eastAsia="Times New Roman" w:hAnsi="Arial Narrow" w:cs="Times New Roman"/>
              </w:rPr>
              <w:t>. As used in this provision --</w:t>
            </w:r>
          </w:p>
          <w:p w14:paraId="1B991669" w14:textId="77777777" w:rsidR="00C0281C" w:rsidRPr="00DA0668" w:rsidRDefault="00C0281C" w:rsidP="00C0281C">
            <w:pPr>
              <w:rPr>
                <w:rFonts w:ascii="Arial Narrow" w:eastAsia="Times New Roman" w:hAnsi="Arial Narrow" w:cs="Times New Roman"/>
              </w:rPr>
            </w:pPr>
          </w:p>
        </w:tc>
      </w:tr>
    </w:tbl>
    <w:p w14:paraId="1B99166B" w14:textId="77777777" w:rsidR="00C0281C" w:rsidRDefault="00C0281C">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418"/>
      </w:tblGrid>
      <w:tr w:rsidR="00C0281C" w14:paraId="1B99166F" w14:textId="77777777" w:rsidTr="00C0281C">
        <w:tc>
          <w:tcPr>
            <w:tcW w:w="9418" w:type="dxa"/>
          </w:tcPr>
          <w:p w14:paraId="1B99166C" w14:textId="77777777" w:rsidR="00C0281C" w:rsidRPr="00DA0668" w:rsidRDefault="00C0281C" w:rsidP="00C0281C">
            <w:pPr>
              <w:spacing w:before="100" w:beforeAutospacing="1" w:after="100" w:afterAutospacing="1"/>
              <w:ind w:left="720"/>
              <w:rPr>
                <w:rFonts w:ascii="Arial Narrow" w:eastAsia="Times New Roman" w:hAnsi="Arial Narrow" w:cs="Times New Roman"/>
              </w:rPr>
            </w:pPr>
            <w:r w:rsidRPr="00DA0668">
              <w:rPr>
                <w:rFonts w:ascii="Arial Narrow" w:eastAsia="Times New Roman" w:hAnsi="Arial Narrow" w:cs="Times New Roman"/>
              </w:rPr>
              <w:lastRenderedPageBreak/>
              <w:t>“Historically Black College or University”</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means an institution determined by the Secretary of Education to meet the requirements of 34 CFR 608.2. For the Department of Defense, the National Aeronautics and Space Administration, and the Coast Guard, the term also includes any nonprofit research institution that was an integral part of such a college or university before November 14, 1986.</w:t>
            </w:r>
          </w:p>
          <w:p w14:paraId="1B99166D" w14:textId="77777777" w:rsidR="00C0281C" w:rsidRDefault="00C0281C" w:rsidP="00C0281C">
            <w:pPr>
              <w:ind w:left="720"/>
              <w:rPr>
                <w:rFonts w:ascii="Arial Narrow" w:eastAsia="Times New Roman" w:hAnsi="Arial Narrow" w:cs="Times New Roman"/>
              </w:rPr>
            </w:pPr>
            <w:r w:rsidRPr="00DA0668">
              <w:rPr>
                <w:rFonts w:ascii="Arial Narrow" w:eastAsia="Times New Roman" w:hAnsi="Arial Narrow" w:cs="Times New Roman"/>
              </w:rPr>
              <w:t>“Minority Institution”</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xml:space="preserve">means an institution of higher education meeting the requirements of Section 365(3) of the Higher Education Act of 1965 (20 U.S.C. 1067k, including a Hispanic-serving institution of higher education, as defined in Section 502(a) of the Act </w:t>
            </w:r>
            <w:r>
              <w:rPr>
                <w:rFonts w:ascii="Arial Narrow" w:eastAsia="Times New Roman" w:hAnsi="Arial Narrow" w:cs="Times New Roman"/>
              </w:rPr>
              <w:t>(20 U.S.C. 1101a).</w:t>
            </w:r>
          </w:p>
          <w:p w14:paraId="1B99166E" w14:textId="77777777" w:rsidR="00C0281C" w:rsidRPr="00DA0668" w:rsidRDefault="00C0281C" w:rsidP="00C0281C">
            <w:pPr>
              <w:ind w:left="720"/>
              <w:rPr>
                <w:rFonts w:ascii="Arial Narrow" w:eastAsia="Times New Roman" w:hAnsi="Arial Narrow" w:cs="Times New Roman"/>
              </w:rPr>
            </w:pPr>
          </w:p>
        </w:tc>
      </w:tr>
      <w:tr w:rsidR="00C0281C" w14:paraId="1B991672" w14:textId="77777777" w:rsidTr="00C0281C">
        <w:tc>
          <w:tcPr>
            <w:tcW w:w="9418" w:type="dxa"/>
          </w:tcPr>
          <w:p w14:paraId="1B991670" w14:textId="77777777"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Representation</w:t>
            </w:r>
            <w:r w:rsidRPr="00DA0668">
              <w:rPr>
                <w:rFonts w:ascii="Arial Narrow" w:eastAsia="Times New Roman" w:hAnsi="Arial Narrow" w:cs="Times New Roman"/>
              </w:rPr>
              <w:t>. Th</w:t>
            </w:r>
            <w:r>
              <w:rPr>
                <w:rFonts w:ascii="Arial Narrow" w:eastAsia="Times New Roman" w:hAnsi="Arial Narrow" w:cs="Times New Roman"/>
              </w:rPr>
              <w:t>e offeror represents that it –</w:t>
            </w:r>
          </w:p>
          <w:p w14:paraId="1B991671" w14:textId="77777777" w:rsidR="00C0281C" w:rsidRPr="00DA0668" w:rsidRDefault="00C0281C" w:rsidP="00C0281C">
            <w:pPr>
              <w:rPr>
                <w:rFonts w:ascii="Arial Narrow" w:eastAsia="Times New Roman" w:hAnsi="Arial Narrow" w:cs="Times New Roman"/>
              </w:rPr>
            </w:pPr>
          </w:p>
        </w:tc>
      </w:tr>
      <w:tr w:rsidR="00C0281C" w14:paraId="1B991674" w14:textId="77777777" w:rsidTr="00C0281C">
        <w:tc>
          <w:tcPr>
            <w:tcW w:w="9418" w:type="dxa"/>
          </w:tcPr>
          <w:p w14:paraId="1B991673" w14:textId="77777777" w:rsidR="00C0281C" w:rsidRPr="00DA0668" w:rsidRDefault="00C0281C" w:rsidP="00C0281C">
            <w:pPr>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 xml:space="preserve">is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is not a historically black college or university;</w:t>
            </w:r>
          </w:p>
        </w:tc>
      </w:tr>
      <w:tr w:rsidR="00C0281C" w14:paraId="1B991678" w14:textId="77777777" w:rsidTr="00C0281C">
        <w:tc>
          <w:tcPr>
            <w:tcW w:w="9418" w:type="dxa"/>
          </w:tcPr>
          <w:p w14:paraId="1B991675" w14:textId="77777777" w:rsidR="00C0281C" w:rsidRDefault="00C0281C" w:rsidP="00C0281C">
            <w:pPr>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proofErr w:type="gramStart"/>
            <w:r w:rsidRPr="00DA0668">
              <w:rPr>
                <w:rFonts w:ascii="Arial Narrow" w:eastAsia="Times New Roman" w:hAnsi="Arial Narrow" w:cs="Times New Roman"/>
              </w:rPr>
              <w:t>is</w:t>
            </w:r>
            <w:proofErr w:type="gramEnd"/>
            <w:r w:rsidRPr="00DA0668">
              <w:rPr>
                <w:rFonts w:ascii="Arial Narrow" w:eastAsia="Times New Roman" w:hAnsi="Arial Narrow" w:cs="Times New Roman"/>
              </w:rPr>
              <w:t xml:space="preserv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hAnsi="Arial Narrow" w:cs="Arial"/>
              </w:rPr>
              <w:t xml:space="preserve"> </w:t>
            </w:r>
            <w:r w:rsidRPr="00DA0668">
              <w:rPr>
                <w:rFonts w:ascii="Arial Narrow" w:eastAsia="Times New Roman" w:hAnsi="Arial Narrow" w:cs="Times New Roman"/>
              </w:rPr>
              <w:t>is not a minority institution.</w:t>
            </w:r>
          </w:p>
          <w:p w14:paraId="1B991676" w14:textId="77777777" w:rsidR="00C0281C" w:rsidRDefault="00C0281C" w:rsidP="00C0281C">
            <w:pPr>
              <w:rPr>
                <w:rFonts w:ascii="Arial Narrow" w:eastAsia="Times New Roman" w:hAnsi="Arial Narrow" w:cs="Times New Roman"/>
              </w:rPr>
            </w:pPr>
          </w:p>
          <w:p w14:paraId="1B991677" w14:textId="77777777" w:rsidR="00C0281C" w:rsidRPr="00DA0668" w:rsidRDefault="00C0281C" w:rsidP="00C0281C">
            <w:pPr>
              <w:rPr>
                <w:rFonts w:ascii="Arial Narrow" w:eastAsia="Times New Roman" w:hAnsi="Arial Narrow" w:cs="Times New Roman"/>
              </w:rPr>
            </w:pPr>
          </w:p>
        </w:tc>
      </w:tr>
      <w:tr w:rsidR="00C0281C" w:rsidRPr="00DA0668" w14:paraId="1B99168B" w14:textId="77777777" w:rsidTr="00C02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00"/>
        </w:trPr>
        <w:tc>
          <w:tcPr>
            <w:tcW w:w="9418" w:type="dxa"/>
          </w:tcPr>
          <w:p w14:paraId="1B991679" w14:textId="77777777" w:rsidR="00C0281C" w:rsidRPr="00DA0668" w:rsidRDefault="00C0281C" w:rsidP="00C0281C">
            <w:pPr>
              <w:autoSpaceDE w:val="0"/>
              <w:autoSpaceDN w:val="0"/>
              <w:adjustRightInd w:val="0"/>
              <w:jc w:val="center"/>
              <w:rPr>
                <w:rFonts w:ascii="Arial Narrow" w:hAnsi="Arial Narrow" w:cs="Arial"/>
                <w:color w:val="252525"/>
              </w:rPr>
            </w:pPr>
            <w:r w:rsidRPr="00DA0668">
              <w:rPr>
                <w:rFonts w:ascii="Arial Narrow" w:hAnsi="Arial Narrow" w:cs="Arial"/>
                <w:color w:val="252525"/>
              </w:rPr>
              <w:t>CERTIFIC</w:t>
            </w:r>
            <w:r w:rsidRPr="00DA0668">
              <w:rPr>
                <w:rFonts w:ascii="Arial Narrow" w:hAnsi="Arial Narrow" w:cs="Arial"/>
                <w:color w:val="3E3E3E"/>
              </w:rPr>
              <w:t>A</w:t>
            </w:r>
            <w:r w:rsidRPr="00DA0668">
              <w:rPr>
                <w:rFonts w:ascii="Arial Narrow" w:hAnsi="Arial Narrow" w:cs="Arial"/>
                <w:color w:val="252525"/>
              </w:rPr>
              <w:t>TION AND REPRESENTATION</w:t>
            </w:r>
          </w:p>
          <w:p w14:paraId="1B99167A" w14:textId="77777777" w:rsidR="00C0281C" w:rsidRPr="00DA0668" w:rsidRDefault="00C0281C" w:rsidP="00C0281C">
            <w:pPr>
              <w:autoSpaceDE w:val="0"/>
              <w:autoSpaceDN w:val="0"/>
              <w:adjustRightInd w:val="0"/>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Pr="00DA0668">
              <w:rPr>
                <w:rFonts w:ascii="Arial Narrow" w:hAnsi="Arial Narrow" w:cs="Arial"/>
                <w:color w:val="252525"/>
              </w:rPr>
              <w:t>TION I</w:t>
            </w:r>
          </w:p>
          <w:p w14:paraId="1B99167B" w14:textId="77777777" w:rsidR="00C0281C" w:rsidRPr="00DA0668" w:rsidRDefault="00C0281C" w:rsidP="00C0281C">
            <w:pPr>
              <w:autoSpaceDE w:val="0"/>
              <w:autoSpaceDN w:val="0"/>
              <w:adjustRightInd w:val="0"/>
              <w:jc w:val="center"/>
              <w:rPr>
                <w:rFonts w:ascii="Arial Narrow" w:hAnsi="Arial Narrow" w:cs="Arial"/>
                <w:color w:val="252525"/>
              </w:rPr>
            </w:pPr>
            <w:r w:rsidRPr="00DA0668">
              <w:rPr>
                <w:rFonts w:ascii="Arial Narrow" w:hAnsi="Arial Narrow" w:cs="Arial"/>
                <w:color w:val="252525"/>
              </w:rPr>
              <w:t>APPLICABLE TO ALL PROCUREMENT</w:t>
            </w:r>
            <w:r w:rsidRPr="00DA0668">
              <w:rPr>
                <w:rFonts w:ascii="Arial Narrow" w:hAnsi="Arial Narrow" w:cs="Arial"/>
                <w:color w:val="3E3E3E"/>
              </w:rPr>
              <w:t xml:space="preserve">S </w:t>
            </w:r>
          </w:p>
          <w:p w14:paraId="1B99167C" w14:textId="77777777" w:rsidR="00C0281C" w:rsidRPr="00DA0668" w:rsidRDefault="00C0281C" w:rsidP="00C0281C">
            <w:pPr>
              <w:autoSpaceDE w:val="0"/>
              <w:autoSpaceDN w:val="0"/>
              <w:adjustRightInd w:val="0"/>
              <w:jc w:val="center"/>
              <w:rPr>
                <w:rFonts w:ascii="Arial Narrow" w:hAnsi="Arial Narrow" w:cs="Arial"/>
                <w:color w:val="252525"/>
              </w:rPr>
            </w:pPr>
          </w:p>
          <w:p w14:paraId="1B99167D" w14:textId="77777777" w:rsidR="00C0281C" w:rsidRPr="00DA0668" w:rsidRDefault="00C0281C" w:rsidP="00C0281C">
            <w:pPr>
              <w:autoSpaceDE w:val="0"/>
              <w:autoSpaceDN w:val="0"/>
              <w:adjustRightInd w:val="0"/>
              <w:ind w:left="336"/>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 UNDER USC</w:t>
            </w:r>
            <w:r w:rsidRPr="00DA0668">
              <w:rPr>
                <w:rFonts w:ascii="Arial Narrow" w:hAnsi="Arial Narrow" w:cs="Arial"/>
                <w:color w:val="3E3E3E"/>
              </w:rPr>
              <w:t xml:space="preserve">. </w:t>
            </w:r>
            <w:r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14:paraId="1B99167E" w14:textId="77777777" w:rsidR="00C0281C" w:rsidRPr="00DA0668" w:rsidRDefault="00C0281C" w:rsidP="00C0281C">
            <w:pPr>
              <w:autoSpaceDE w:val="0"/>
              <w:autoSpaceDN w:val="0"/>
              <w:adjustRightInd w:val="0"/>
              <w:ind w:left="336"/>
              <w:rPr>
                <w:rFonts w:ascii="Arial Narrow" w:hAnsi="Arial Narrow" w:cs="Arial"/>
                <w:color w:val="3E3E3E"/>
              </w:rPr>
            </w:pPr>
          </w:p>
          <w:p w14:paraId="1B99167F" w14:textId="77777777" w:rsidR="00C0281C" w:rsidRPr="00DA0668" w:rsidRDefault="00C0281C" w:rsidP="00C0281C">
            <w:pPr>
              <w:autoSpaceDE w:val="0"/>
              <w:autoSpaceDN w:val="0"/>
              <w:adjustRightInd w:val="0"/>
              <w:ind w:left="336"/>
              <w:rPr>
                <w:rFonts w:ascii="Arial Narrow" w:hAnsi="Arial Narrow" w:cs="Arial"/>
                <w:color w:val="3E3E3E"/>
              </w:rPr>
            </w:pPr>
          </w:p>
          <w:p w14:paraId="1B991680" w14:textId="77777777"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3E3E3E"/>
              </w:rPr>
              <w:t>___________________________________________________________</w:t>
            </w:r>
          </w:p>
          <w:p w14:paraId="1B991681" w14:textId="77777777" w:rsidR="00C0281C" w:rsidRPr="00DA0668" w:rsidRDefault="00C0281C" w:rsidP="00C0281C">
            <w:pPr>
              <w:autoSpaceDE w:val="0"/>
              <w:autoSpaceDN w:val="0"/>
              <w:adjustRightInd w:val="0"/>
              <w:ind w:left="336"/>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14:paraId="1B991682" w14:textId="77777777" w:rsidR="00C0281C" w:rsidRPr="00DA0668" w:rsidRDefault="00C0281C" w:rsidP="00C0281C">
            <w:pPr>
              <w:autoSpaceDE w:val="0"/>
              <w:autoSpaceDN w:val="0"/>
              <w:adjustRightInd w:val="0"/>
              <w:ind w:left="208"/>
              <w:rPr>
                <w:rFonts w:ascii="Arial Narrow" w:hAnsi="Arial Narrow" w:cs="Arial"/>
                <w:color w:val="3E3E3E"/>
              </w:rPr>
            </w:pPr>
          </w:p>
          <w:p w14:paraId="1B991683" w14:textId="77777777"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252525"/>
              </w:rPr>
              <w:t>___________________________________________________________</w:t>
            </w:r>
          </w:p>
          <w:p w14:paraId="1B991684" w14:textId="77777777"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14:paraId="1B991685" w14:textId="77777777" w:rsidR="00C0281C" w:rsidRPr="00DA0668" w:rsidRDefault="00C0281C" w:rsidP="00C0281C">
            <w:pPr>
              <w:autoSpaceDE w:val="0"/>
              <w:autoSpaceDN w:val="0"/>
              <w:adjustRightInd w:val="0"/>
              <w:ind w:left="208"/>
              <w:rPr>
                <w:rFonts w:ascii="Arial Narrow" w:hAnsi="Arial Narrow" w:cs="Arial"/>
                <w:color w:val="252525"/>
              </w:rPr>
            </w:pPr>
          </w:p>
          <w:p w14:paraId="1B991686" w14:textId="77777777"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252525"/>
              </w:rPr>
              <w:t>___________________________________________________________</w:t>
            </w:r>
          </w:p>
          <w:p w14:paraId="1B991687" w14:textId="77777777" w:rsidR="00C0281C" w:rsidRPr="00DA0668" w:rsidRDefault="00C0281C" w:rsidP="00C0281C">
            <w:pPr>
              <w:autoSpaceDE w:val="0"/>
              <w:autoSpaceDN w:val="0"/>
              <w:adjustRightInd w:val="0"/>
              <w:ind w:left="336"/>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 xml:space="preserve"> DATE</w:t>
            </w:r>
          </w:p>
          <w:p w14:paraId="1B991688" w14:textId="77777777" w:rsidR="00C0281C" w:rsidRPr="00DA0668" w:rsidRDefault="00C0281C" w:rsidP="00C0281C">
            <w:pPr>
              <w:autoSpaceDE w:val="0"/>
              <w:autoSpaceDN w:val="0"/>
              <w:adjustRightInd w:val="0"/>
              <w:ind w:left="336"/>
              <w:rPr>
                <w:rFonts w:ascii="Arial Narrow" w:hAnsi="Arial Narrow" w:cs="Arial"/>
                <w:color w:val="252525"/>
              </w:rPr>
            </w:pPr>
          </w:p>
          <w:p w14:paraId="1B991689" w14:textId="77777777" w:rsidR="00C0281C" w:rsidRPr="00DA0668" w:rsidRDefault="00C0281C" w:rsidP="00C0281C">
            <w:pPr>
              <w:autoSpaceDE w:val="0"/>
              <w:autoSpaceDN w:val="0"/>
              <w:adjustRightInd w:val="0"/>
              <w:rPr>
                <w:rFonts w:ascii="Arial Narrow" w:hAnsi="Arial Narrow" w:cs="Arial"/>
                <w:color w:val="252525"/>
              </w:rPr>
            </w:pPr>
          </w:p>
          <w:p w14:paraId="1B99168A" w14:textId="77777777" w:rsidR="00C0281C" w:rsidRPr="00DA0668" w:rsidRDefault="00C0281C" w:rsidP="00C0281C">
            <w:pPr>
              <w:spacing w:before="100" w:beforeAutospacing="1" w:after="100" w:afterAutospacing="1"/>
              <w:jc w:val="center"/>
              <w:rPr>
                <w:rFonts w:ascii="Arial Narrow" w:hAnsi="Arial Narrow" w:cs="Arial"/>
                <w:color w:val="252525"/>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tten notice to Cubic Defense Systems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 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bl>
    <w:p w14:paraId="1B99168C" w14:textId="77777777" w:rsidR="00C0281C" w:rsidRDefault="00C0281C">
      <w:r>
        <w:br w:type="page"/>
      </w:r>
    </w:p>
    <w:tbl>
      <w:tblPr>
        <w:tblStyle w:val="TableGrid"/>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9418"/>
      </w:tblGrid>
      <w:tr w:rsidR="00C0281C" w14:paraId="1B99168F" w14:textId="77777777" w:rsidTr="00DB0490">
        <w:tc>
          <w:tcPr>
            <w:tcW w:w="9418" w:type="dxa"/>
          </w:tcPr>
          <w:p w14:paraId="1B99168D" w14:textId="77777777" w:rsidR="00C0281C" w:rsidRDefault="00C0281C" w:rsidP="00C0281C">
            <w:pPr>
              <w:jc w:val="center"/>
              <w:rPr>
                <w:rFonts w:ascii="Arial Narrow" w:hAnsi="Arial Narrow" w:cs="Arial"/>
                <w:b/>
                <w:color w:val="262626"/>
                <w:u w:val="single"/>
              </w:rPr>
            </w:pPr>
            <w:r w:rsidRPr="00DA0668">
              <w:rPr>
                <w:rFonts w:ascii="Arial Narrow" w:hAnsi="Arial Narrow" w:cs="Arial"/>
                <w:b/>
                <w:color w:val="262626"/>
                <w:u w:val="single"/>
              </w:rPr>
              <w:lastRenderedPageBreak/>
              <w:t>SECTION: II. APPLICABLE TO PR</w:t>
            </w:r>
            <w:r>
              <w:rPr>
                <w:rFonts w:ascii="Arial Narrow" w:hAnsi="Arial Narrow" w:cs="Arial"/>
                <w:b/>
                <w:color w:val="262626"/>
                <w:u w:val="single"/>
              </w:rPr>
              <w:t>OCUREMENTS IN EXCESS OF $10,000</w:t>
            </w:r>
          </w:p>
          <w:p w14:paraId="1B99168E" w14:textId="77777777" w:rsidR="00C0281C" w:rsidRPr="00C0281C" w:rsidRDefault="00C0281C" w:rsidP="00C0281C">
            <w:pPr>
              <w:jc w:val="center"/>
              <w:rPr>
                <w:rFonts w:ascii="Arial Narrow" w:hAnsi="Arial Narrow" w:cs="Arial"/>
                <w:b/>
                <w:color w:val="262626"/>
                <w:u w:val="single"/>
              </w:rPr>
            </w:pPr>
          </w:p>
        </w:tc>
      </w:tr>
      <w:tr w:rsidR="00C0281C" w14:paraId="1B991692" w14:textId="77777777" w:rsidTr="00DB0490">
        <w:tc>
          <w:tcPr>
            <w:tcW w:w="9418" w:type="dxa"/>
          </w:tcPr>
          <w:p w14:paraId="1B991690" w14:textId="77777777" w:rsidR="00C0281C" w:rsidRDefault="00C0281C" w:rsidP="00C0281C">
            <w:pPr>
              <w:outlineLvl w:val="3"/>
              <w:rPr>
                <w:rFonts w:ascii="Arial Narrow" w:eastAsia="Times New Roman" w:hAnsi="Arial Narrow" w:cs="Times New Roman"/>
                <w:b/>
                <w:bCs/>
              </w:rPr>
            </w:pPr>
            <w:r w:rsidRPr="00DA0668">
              <w:rPr>
                <w:rFonts w:ascii="Arial Narrow" w:eastAsia="Times New Roman" w:hAnsi="Arial Narrow" w:cs="Times New Roman"/>
                <w:b/>
                <w:bCs/>
              </w:rPr>
              <w:t>52.222-21 Prohibition of S</w:t>
            </w:r>
            <w:r>
              <w:rPr>
                <w:rFonts w:ascii="Arial Narrow" w:eastAsia="Times New Roman" w:hAnsi="Arial Narrow" w:cs="Times New Roman"/>
                <w:b/>
                <w:bCs/>
              </w:rPr>
              <w:t>egregated Facilities (Feb 1999)</w:t>
            </w:r>
          </w:p>
          <w:p w14:paraId="1B991691" w14:textId="77777777" w:rsidR="00C0281C" w:rsidRPr="00C0281C" w:rsidRDefault="00C0281C" w:rsidP="00C0281C">
            <w:pPr>
              <w:outlineLvl w:val="3"/>
              <w:rPr>
                <w:rFonts w:ascii="Arial Narrow" w:eastAsia="Times New Roman" w:hAnsi="Arial Narrow" w:cs="Times New Roman"/>
                <w:b/>
                <w:bCs/>
              </w:rPr>
            </w:pPr>
          </w:p>
        </w:tc>
      </w:tr>
      <w:tr w:rsidR="00C0281C" w14:paraId="1B991696" w14:textId="77777777" w:rsidTr="00DB0490">
        <w:tc>
          <w:tcPr>
            <w:tcW w:w="9418" w:type="dxa"/>
          </w:tcPr>
          <w:p w14:paraId="1B991693" w14:textId="77777777" w:rsidR="00C0281C" w:rsidRPr="00DA0668" w:rsidRDefault="00C0281C" w:rsidP="00C0281C">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rPr>
              <w:t>(a) “Segregated facilities,”</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xml:space="preserve">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w:t>
            </w:r>
          </w:p>
          <w:p w14:paraId="1B991694" w14:textId="77777777"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t>directive or are in fact segregated on the basis of race, color, religion, sex</w:t>
            </w:r>
            <w:r w:rsidRPr="00DA0668">
              <w:rPr>
                <w:rFonts w:ascii="Arial Narrow" w:eastAsia="Times New Roman" w:hAnsi="Arial Narrow" w:cs="Times New Roman"/>
                <w:b/>
                <w:bCs/>
              </w:rPr>
              <w:t xml:space="preserve"> </w:t>
            </w:r>
            <w:r w:rsidRPr="00DA0668">
              <w:rPr>
                <w:rFonts w:ascii="Arial Narrow" w:eastAsia="Times New Roman" w:hAnsi="Arial Narrow" w:cs="Times New Roman"/>
              </w:rPr>
              <w:t>or national origin because of written or oral policies or employee custom. The term does not include separate or single-user rest rooms or necessary dressing or sleeping areas provided t</w:t>
            </w:r>
            <w:r>
              <w:rPr>
                <w:rFonts w:ascii="Arial Narrow" w:eastAsia="Times New Roman" w:hAnsi="Arial Narrow" w:cs="Times New Roman"/>
              </w:rPr>
              <w:t>o assure privacy between sexes.</w:t>
            </w:r>
          </w:p>
          <w:p w14:paraId="1B991695" w14:textId="77777777" w:rsidR="00C0281C" w:rsidRPr="00DA0668" w:rsidRDefault="00C0281C" w:rsidP="00C0281C">
            <w:pPr>
              <w:rPr>
                <w:rFonts w:ascii="Arial Narrow" w:eastAsia="Times New Roman" w:hAnsi="Arial Narrow" w:cs="Times New Roman"/>
              </w:rPr>
            </w:pPr>
          </w:p>
        </w:tc>
      </w:tr>
      <w:tr w:rsidR="00C0281C" w14:paraId="1B991699" w14:textId="77777777" w:rsidTr="00DB0490">
        <w:tc>
          <w:tcPr>
            <w:tcW w:w="9418" w:type="dxa"/>
          </w:tcPr>
          <w:p w14:paraId="1B991697" w14:textId="77777777"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t>(b)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the c</w:t>
            </w:r>
            <w:r>
              <w:rPr>
                <w:rFonts w:ascii="Arial Narrow" w:eastAsia="Times New Roman" w:hAnsi="Arial Narrow" w:cs="Times New Roman"/>
              </w:rPr>
              <w:t>ontract.</w:t>
            </w:r>
          </w:p>
          <w:p w14:paraId="1B991698" w14:textId="77777777" w:rsidR="00C0281C" w:rsidRPr="00DA0668" w:rsidRDefault="00C0281C" w:rsidP="00C0281C">
            <w:pPr>
              <w:rPr>
                <w:rFonts w:ascii="Arial Narrow" w:eastAsia="Times New Roman" w:hAnsi="Arial Narrow" w:cs="Times New Roman"/>
              </w:rPr>
            </w:pPr>
          </w:p>
        </w:tc>
      </w:tr>
      <w:tr w:rsidR="00C0281C" w14:paraId="1B99169C" w14:textId="77777777" w:rsidTr="00DB0490">
        <w:tc>
          <w:tcPr>
            <w:tcW w:w="9418" w:type="dxa"/>
          </w:tcPr>
          <w:p w14:paraId="1B99169A" w14:textId="77777777" w:rsidR="00C0281C" w:rsidRDefault="00C0281C" w:rsidP="00C0281C">
            <w:pPr>
              <w:rPr>
                <w:rFonts w:ascii="Arial Narrow" w:eastAsia="Times New Roman" w:hAnsi="Arial Narrow" w:cs="Times New Roman"/>
              </w:rPr>
            </w:pPr>
            <w:r w:rsidRPr="00DA0668">
              <w:rPr>
                <w:rFonts w:ascii="Arial Narrow" w:eastAsia="Times New Roman" w:hAnsi="Arial Narrow" w:cs="Times New Roman"/>
              </w:rPr>
              <w:t>(c) The Contractor shall include this clause in every subcontract and purchase order that is subject to the Equal Oppor</w:t>
            </w:r>
            <w:r>
              <w:rPr>
                <w:rFonts w:ascii="Arial Narrow" w:eastAsia="Times New Roman" w:hAnsi="Arial Narrow" w:cs="Times New Roman"/>
              </w:rPr>
              <w:t>tunity clause of this contract.</w:t>
            </w:r>
          </w:p>
          <w:p w14:paraId="1B99169B" w14:textId="77777777" w:rsidR="00455DA5" w:rsidRPr="00DA0668" w:rsidRDefault="00455DA5" w:rsidP="00C0281C">
            <w:pPr>
              <w:rPr>
                <w:rFonts w:ascii="Arial Narrow" w:eastAsia="Times New Roman" w:hAnsi="Arial Narrow" w:cs="Times New Roman"/>
              </w:rPr>
            </w:pPr>
          </w:p>
        </w:tc>
      </w:tr>
      <w:tr w:rsidR="00C0281C" w14:paraId="1B99169F" w14:textId="77777777" w:rsidTr="00DB0490">
        <w:tc>
          <w:tcPr>
            <w:tcW w:w="9418" w:type="dxa"/>
          </w:tcPr>
          <w:p w14:paraId="1B99169D" w14:textId="77777777" w:rsidR="00C0281C" w:rsidRDefault="00C0281C" w:rsidP="00455DA5">
            <w:pPr>
              <w:outlineLvl w:val="3"/>
              <w:rPr>
                <w:rFonts w:ascii="Arial Narrow" w:eastAsia="Times New Roman" w:hAnsi="Arial Narrow" w:cs="Times New Roman"/>
                <w:b/>
                <w:bCs/>
              </w:rPr>
            </w:pPr>
            <w:r w:rsidRPr="00DA0668">
              <w:rPr>
                <w:rFonts w:ascii="Arial Narrow" w:eastAsia="Times New Roman" w:hAnsi="Arial Narrow" w:cs="Times New Roman"/>
                <w:b/>
                <w:bCs/>
              </w:rPr>
              <w:t>52.222-22  Previous Contracts an</w:t>
            </w:r>
            <w:r w:rsidR="00455DA5">
              <w:rPr>
                <w:rFonts w:ascii="Arial Narrow" w:eastAsia="Times New Roman" w:hAnsi="Arial Narrow" w:cs="Times New Roman"/>
                <w:b/>
                <w:bCs/>
              </w:rPr>
              <w:t>d Compliance Reports (Feb 1999)</w:t>
            </w:r>
          </w:p>
          <w:p w14:paraId="1B99169E" w14:textId="77777777" w:rsidR="00455DA5" w:rsidRPr="00455DA5" w:rsidRDefault="00455DA5" w:rsidP="00455DA5">
            <w:pPr>
              <w:outlineLvl w:val="3"/>
              <w:rPr>
                <w:rFonts w:ascii="Arial Narrow" w:eastAsia="Times New Roman" w:hAnsi="Arial Narrow" w:cs="Times New Roman"/>
                <w:b/>
                <w:bCs/>
              </w:rPr>
            </w:pPr>
          </w:p>
        </w:tc>
      </w:tr>
      <w:tr w:rsidR="00C0281C" w14:paraId="1B9916A2" w14:textId="77777777" w:rsidTr="00DB0490">
        <w:tc>
          <w:tcPr>
            <w:tcW w:w="9418" w:type="dxa"/>
          </w:tcPr>
          <w:p w14:paraId="1B9916A0" w14:textId="77777777" w:rsidR="00C0281C" w:rsidRDefault="00455DA5" w:rsidP="00455DA5">
            <w:pPr>
              <w:rPr>
                <w:rFonts w:ascii="Arial Narrow" w:eastAsia="Times New Roman" w:hAnsi="Arial Narrow" w:cs="Times New Roman"/>
              </w:rPr>
            </w:pPr>
            <w:r>
              <w:rPr>
                <w:rFonts w:ascii="Arial Narrow" w:eastAsia="Times New Roman" w:hAnsi="Arial Narrow" w:cs="Times New Roman"/>
              </w:rPr>
              <w:t>The offeror represents that –</w:t>
            </w:r>
          </w:p>
          <w:p w14:paraId="1B9916A1" w14:textId="77777777" w:rsidR="00455DA5" w:rsidRPr="00DA0668" w:rsidRDefault="00455DA5" w:rsidP="00455DA5">
            <w:pPr>
              <w:rPr>
                <w:rFonts w:ascii="Arial Narrow" w:eastAsia="Times New Roman" w:hAnsi="Arial Narrow" w:cs="Times New Roman"/>
              </w:rPr>
            </w:pPr>
          </w:p>
        </w:tc>
      </w:tr>
      <w:tr w:rsidR="00C0281C" w14:paraId="1B9916A4" w14:textId="77777777" w:rsidTr="00DB0490">
        <w:tc>
          <w:tcPr>
            <w:tcW w:w="9418" w:type="dxa"/>
          </w:tcPr>
          <w:p w14:paraId="1B9916A3" w14:textId="77777777" w:rsidR="00C0281C" w:rsidRPr="00DA0668"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(a)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not participated in a previous contract or subcontract subject to the Equal Opportunity clause of this so</w:t>
            </w:r>
            <w:r>
              <w:rPr>
                <w:rFonts w:ascii="Arial Narrow" w:eastAsia="Times New Roman" w:hAnsi="Arial Narrow" w:cs="Times New Roman"/>
              </w:rPr>
              <w:t>licitation;</w:t>
            </w:r>
          </w:p>
        </w:tc>
      </w:tr>
      <w:tr w:rsidR="00455DA5" w14:paraId="1B9916A6" w14:textId="77777777" w:rsidTr="00DB0490">
        <w:tc>
          <w:tcPr>
            <w:tcW w:w="9418" w:type="dxa"/>
          </w:tcPr>
          <w:p w14:paraId="1B9916A5" w14:textId="77777777" w:rsidR="00455DA5" w:rsidRPr="00DA0668"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(b)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not filed all r</w:t>
            </w:r>
            <w:r>
              <w:rPr>
                <w:rFonts w:ascii="Arial Narrow" w:eastAsia="Times New Roman" w:hAnsi="Arial Narrow" w:cs="Times New Roman"/>
              </w:rPr>
              <w:t>equired compliance reports; and</w:t>
            </w:r>
          </w:p>
        </w:tc>
      </w:tr>
      <w:tr w:rsidR="00455DA5" w14:paraId="1B9916A9" w14:textId="77777777" w:rsidTr="00DB0490">
        <w:tc>
          <w:tcPr>
            <w:tcW w:w="9418" w:type="dxa"/>
          </w:tcPr>
          <w:p w14:paraId="1B9916A7" w14:textId="77777777" w:rsidR="00455DA5"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(c) Representations indicating submission of required compliance reports, signed by proposed subcontractors, will be obtained before subcontract </w:t>
            </w:r>
            <w:r>
              <w:rPr>
                <w:rFonts w:ascii="Arial Narrow" w:eastAsia="Times New Roman" w:hAnsi="Arial Narrow" w:cs="Times New Roman"/>
              </w:rPr>
              <w:t>awards.</w:t>
            </w:r>
          </w:p>
          <w:p w14:paraId="1B9916A8" w14:textId="77777777" w:rsidR="00455DA5" w:rsidRPr="00DA0668" w:rsidRDefault="00455DA5" w:rsidP="00455DA5">
            <w:pPr>
              <w:rPr>
                <w:rFonts w:ascii="Arial Narrow" w:eastAsia="Times New Roman" w:hAnsi="Arial Narrow" w:cs="Times New Roman"/>
              </w:rPr>
            </w:pPr>
          </w:p>
        </w:tc>
      </w:tr>
      <w:tr w:rsidR="00455DA5" w14:paraId="1B9916AC" w14:textId="77777777" w:rsidTr="00DB0490">
        <w:tc>
          <w:tcPr>
            <w:tcW w:w="9418" w:type="dxa"/>
          </w:tcPr>
          <w:p w14:paraId="1B9916AA" w14:textId="77777777" w:rsidR="00455DA5" w:rsidRDefault="00455DA5" w:rsidP="00455DA5">
            <w:pPr>
              <w:outlineLvl w:val="3"/>
              <w:rPr>
                <w:rFonts w:ascii="Arial Narrow" w:eastAsia="Times New Roman" w:hAnsi="Arial Narrow" w:cs="Times New Roman"/>
                <w:b/>
                <w:bCs/>
              </w:rPr>
            </w:pPr>
            <w:r w:rsidRPr="00DA0668">
              <w:rPr>
                <w:rFonts w:ascii="Arial Narrow" w:eastAsia="Times New Roman" w:hAnsi="Arial Narrow" w:cs="Times New Roman"/>
                <w:b/>
                <w:bCs/>
              </w:rPr>
              <w:t>52.222-25  Affirmative Action Compliance (Apr 1984)</w:t>
            </w:r>
          </w:p>
          <w:p w14:paraId="1B9916AB" w14:textId="77777777" w:rsidR="00455DA5" w:rsidRPr="00455DA5" w:rsidRDefault="00455DA5" w:rsidP="00455DA5">
            <w:pPr>
              <w:outlineLvl w:val="3"/>
              <w:rPr>
                <w:rFonts w:ascii="Arial Narrow" w:eastAsia="Times New Roman" w:hAnsi="Arial Narrow" w:cs="Times New Roman"/>
                <w:b/>
                <w:bCs/>
              </w:rPr>
            </w:pPr>
          </w:p>
        </w:tc>
      </w:tr>
      <w:tr w:rsidR="00455DA5" w14:paraId="1B9916AF" w14:textId="77777777" w:rsidTr="00DB0490">
        <w:tc>
          <w:tcPr>
            <w:tcW w:w="9418" w:type="dxa"/>
          </w:tcPr>
          <w:p w14:paraId="1B9916AD" w14:textId="77777777" w:rsidR="00455DA5" w:rsidRDefault="00455DA5" w:rsidP="00455DA5">
            <w:pPr>
              <w:rPr>
                <w:rFonts w:ascii="Arial Narrow" w:eastAsia="Times New Roman" w:hAnsi="Arial Narrow" w:cs="Times New Roman"/>
              </w:rPr>
            </w:pPr>
            <w:r>
              <w:rPr>
                <w:rFonts w:ascii="Arial Narrow" w:eastAsia="Times New Roman" w:hAnsi="Arial Narrow" w:cs="Times New Roman"/>
              </w:rPr>
              <w:t>The offeror represents that –</w:t>
            </w:r>
          </w:p>
          <w:p w14:paraId="1B9916AE" w14:textId="77777777" w:rsidR="00455DA5" w:rsidRPr="00DA0668" w:rsidRDefault="00455DA5" w:rsidP="00455DA5">
            <w:pPr>
              <w:rPr>
                <w:rFonts w:ascii="Arial Narrow" w:eastAsia="Times New Roman" w:hAnsi="Arial Narrow" w:cs="Times New Roman"/>
              </w:rPr>
            </w:pPr>
          </w:p>
        </w:tc>
      </w:tr>
      <w:tr w:rsidR="00455DA5" w14:paraId="1B9916B1" w14:textId="77777777" w:rsidTr="00DB0490">
        <w:tc>
          <w:tcPr>
            <w:tcW w:w="9418" w:type="dxa"/>
          </w:tcPr>
          <w:p w14:paraId="1B9916B0" w14:textId="77777777" w:rsidR="00455DA5" w:rsidRPr="00DA0668"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(a)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developed and has on file,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not developed and does not have on file, at each establishment, affirmative action programs required by the rules and regulations of the Secretary of L</w:t>
            </w:r>
            <w:r>
              <w:rPr>
                <w:rFonts w:ascii="Arial Narrow" w:eastAsia="Times New Roman" w:hAnsi="Arial Narrow" w:cs="Times New Roman"/>
              </w:rPr>
              <w:t>abor (41 CFR 60-1 and 60-2); or</w:t>
            </w:r>
          </w:p>
        </w:tc>
      </w:tr>
      <w:tr w:rsidR="00455DA5" w14:paraId="1B9916B3" w14:textId="77777777" w:rsidTr="00DB0490">
        <w:tc>
          <w:tcPr>
            <w:tcW w:w="9418" w:type="dxa"/>
          </w:tcPr>
          <w:p w14:paraId="1B9916B2" w14:textId="77777777" w:rsidR="00455DA5" w:rsidRPr="00DA0668" w:rsidRDefault="00455DA5" w:rsidP="00455DA5">
            <w:pPr>
              <w:rPr>
                <w:rFonts w:ascii="Arial Narrow" w:eastAsia="Times New Roman" w:hAnsi="Arial Narrow" w:cs="Times New Roman"/>
              </w:rPr>
            </w:pPr>
            <w:r w:rsidRPr="00DA0668">
              <w:rPr>
                <w:rFonts w:ascii="Arial Narrow" w:eastAsia="Times New Roman" w:hAnsi="Arial Narrow" w:cs="Times New Roman"/>
              </w:rPr>
              <w:t xml:space="preserve">(b) It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not previously had contracts subject to the written affirmative action programs requirement of the rules and regulations of the Secretary of Labor.</w:t>
            </w:r>
          </w:p>
        </w:tc>
      </w:tr>
    </w:tbl>
    <w:p w14:paraId="1B9916B4" w14:textId="77777777" w:rsidR="00455DA5" w:rsidRDefault="00455DA5">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EC6820" w:rsidRPr="00DA0668" w14:paraId="1B9916C8" w14:textId="77777777" w:rsidTr="00455DA5">
        <w:trPr>
          <w:trHeight w:val="6560"/>
        </w:trPr>
        <w:tc>
          <w:tcPr>
            <w:tcW w:w="9504" w:type="dxa"/>
            <w:tcBorders>
              <w:bottom w:val="single" w:sz="4" w:space="0" w:color="auto"/>
            </w:tcBorders>
          </w:tcPr>
          <w:p w14:paraId="1B9916B5" w14:textId="77777777" w:rsidR="00EC6820" w:rsidRPr="00DA0668" w:rsidRDefault="00EC6820" w:rsidP="00BF1829">
            <w:pPr>
              <w:spacing w:before="100" w:beforeAutospacing="1" w:after="100" w:afterAutospacing="1" w:line="240" w:lineRule="auto"/>
              <w:jc w:val="center"/>
              <w:rPr>
                <w:rFonts w:ascii="Arial Narrow" w:eastAsia="Times New Roman" w:hAnsi="Arial Narrow" w:cs="Times New Roman"/>
              </w:rPr>
            </w:pPr>
            <w:bookmarkStart w:id="15" w:name="P1090_189414"/>
            <w:bookmarkStart w:id="16" w:name="P1544_271054"/>
            <w:bookmarkStart w:id="17" w:name="P2216_327997"/>
            <w:bookmarkStart w:id="18" w:name="P251_42051"/>
            <w:bookmarkStart w:id="19" w:name="P259_43474"/>
            <w:bookmarkStart w:id="20" w:name="P299_48030"/>
            <w:bookmarkEnd w:id="15"/>
            <w:bookmarkEnd w:id="16"/>
            <w:bookmarkEnd w:id="17"/>
            <w:bookmarkEnd w:id="18"/>
            <w:bookmarkEnd w:id="19"/>
            <w:bookmarkEnd w:id="20"/>
          </w:p>
          <w:p w14:paraId="1B9916B6" w14:textId="77777777" w:rsidR="00EC6820" w:rsidRPr="00DA0668" w:rsidRDefault="00EC6820" w:rsidP="00BF1829">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CERTIFIC</w:t>
            </w:r>
            <w:r w:rsidRPr="00DA0668">
              <w:rPr>
                <w:rFonts w:ascii="Arial Narrow" w:hAnsi="Arial Narrow" w:cs="Arial"/>
                <w:color w:val="3E3E3E"/>
              </w:rPr>
              <w:t>A</w:t>
            </w:r>
            <w:r w:rsidRPr="00DA0668">
              <w:rPr>
                <w:rFonts w:ascii="Arial Narrow" w:hAnsi="Arial Narrow" w:cs="Arial"/>
                <w:color w:val="252525"/>
              </w:rPr>
              <w:t>TION AND REPRESENTATION</w:t>
            </w:r>
          </w:p>
          <w:p w14:paraId="1B9916B7" w14:textId="77777777" w:rsidR="00EC6820" w:rsidRPr="00DA0668" w:rsidRDefault="00EC6820" w:rsidP="00BF1829">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Pr="00DA0668">
              <w:rPr>
                <w:rFonts w:ascii="Arial Narrow" w:hAnsi="Arial Narrow" w:cs="Arial"/>
                <w:color w:val="252525"/>
              </w:rPr>
              <w:t>TION II</w:t>
            </w:r>
          </w:p>
          <w:p w14:paraId="1B9916B8" w14:textId="77777777" w:rsidR="00EC6820" w:rsidRPr="00DA0668" w:rsidRDefault="00EC6820" w:rsidP="00BF1829">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APPLICABLE TO PROCUREMENT</w:t>
            </w:r>
            <w:r w:rsidRPr="00DA0668">
              <w:rPr>
                <w:rFonts w:ascii="Arial Narrow" w:hAnsi="Arial Narrow" w:cs="Arial"/>
                <w:color w:val="3E3E3E"/>
              </w:rPr>
              <w:t xml:space="preserve">S </w:t>
            </w:r>
            <w:r w:rsidRPr="00DA0668">
              <w:rPr>
                <w:rFonts w:ascii="Arial Narrow" w:hAnsi="Arial Narrow" w:cs="Arial"/>
                <w:color w:val="252525"/>
              </w:rPr>
              <w:t xml:space="preserve">IN EXCESS OF </w:t>
            </w:r>
            <w:r w:rsidRPr="00DA0668">
              <w:rPr>
                <w:rFonts w:ascii="Arial Narrow" w:hAnsi="Arial Narrow" w:cs="Arial"/>
                <w:color w:val="3E3E3E"/>
              </w:rPr>
              <w:t>$</w:t>
            </w:r>
            <w:r w:rsidRPr="00DA0668">
              <w:rPr>
                <w:rFonts w:ascii="Arial Narrow" w:hAnsi="Arial Narrow" w:cs="Arial"/>
                <w:color w:val="252525"/>
              </w:rPr>
              <w:t>10</w:t>
            </w:r>
            <w:r w:rsidRPr="00DA0668">
              <w:rPr>
                <w:rFonts w:ascii="Arial Narrow" w:hAnsi="Arial Narrow" w:cs="Arial"/>
                <w:color w:val="3E3E3E"/>
              </w:rPr>
              <w:t>,0</w:t>
            </w:r>
            <w:r w:rsidRPr="00DA0668">
              <w:rPr>
                <w:rFonts w:ascii="Arial Narrow" w:hAnsi="Arial Narrow" w:cs="Arial"/>
                <w:color w:val="252525"/>
              </w:rPr>
              <w:t>00</w:t>
            </w:r>
          </w:p>
          <w:p w14:paraId="1B9916B9" w14:textId="77777777" w:rsidR="00EC6820" w:rsidRPr="00DA0668" w:rsidRDefault="00EC6820" w:rsidP="00BF1829">
            <w:pPr>
              <w:autoSpaceDE w:val="0"/>
              <w:autoSpaceDN w:val="0"/>
              <w:adjustRightInd w:val="0"/>
              <w:spacing w:after="0" w:line="240" w:lineRule="auto"/>
              <w:jc w:val="center"/>
              <w:rPr>
                <w:rFonts w:ascii="Arial Narrow" w:hAnsi="Arial Narrow" w:cs="Arial"/>
                <w:color w:val="252525"/>
              </w:rPr>
            </w:pPr>
          </w:p>
          <w:p w14:paraId="1B9916BA" w14:textId="77777777" w:rsidR="00EC6820" w:rsidRPr="00DA0668" w:rsidRDefault="00EC6820" w:rsidP="00BF1829">
            <w:pPr>
              <w:autoSpaceDE w:val="0"/>
              <w:autoSpaceDN w:val="0"/>
              <w:adjustRightInd w:val="0"/>
              <w:spacing w:after="0" w:line="240" w:lineRule="auto"/>
              <w:ind w:left="128"/>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 UNDER USC</w:t>
            </w:r>
            <w:r w:rsidRPr="00DA0668">
              <w:rPr>
                <w:rFonts w:ascii="Arial Narrow" w:hAnsi="Arial Narrow" w:cs="Arial"/>
                <w:color w:val="3E3E3E"/>
              </w:rPr>
              <w:t xml:space="preserve">. </w:t>
            </w:r>
            <w:r w:rsidR="007D5F3D"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14:paraId="1B9916BB" w14:textId="77777777" w:rsidR="00EC6820" w:rsidRPr="00DA0668" w:rsidRDefault="00EC6820" w:rsidP="00BF1829">
            <w:pPr>
              <w:autoSpaceDE w:val="0"/>
              <w:autoSpaceDN w:val="0"/>
              <w:adjustRightInd w:val="0"/>
              <w:spacing w:after="0" w:line="240" w:lineRule="auto"/>
              <w:ind w:left="128"/>
              <w:rPr>
                <w:rFonts w:ascii="Arial Narrow" w:hAnsi="Arial Narrow" w:cs="Arial"/>
                <w:color w:val="3E3E3E"/>
              </w:rPr>
            </w:pPr>
          </w:p>
          <w:p w14:paraId="1B9916BC" w14:textId="77777777" w:rsidR="00EC6820" w:rsidRPr="00DA0668" w:rsidRDefault="00EC6820" w:rsidP="00BF1829">
            <w:pPr>
              <w:autoSpaceDE w:val="0"/>
              <w:autoSpaceDN w:val="0"/>
              <w:adjustRightInd w:val="0"/>
              <w:spacing w:after="0" w:line="240" w:lineRule="auto"/>
              <w:ind w:left="128"/>
              <w:rPr>
                <w:rFonts w:ascii="Arial Narrow" w:hAnsi="Arial Narrow" w:cs="Arial"/>
                <w:color w:val="3E3E3E"/>
              </w:rPr>
            </w:pPr>
          </w:p>
          <w:p w14:paraId="1B9916BD"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3E3E3E"/>
              </w:rPr>
              <w:t>___________________________________________________________</w:t>
            </w:r>
          </w:p>
          <w:p w14:paraId="1B9916BE" w14:textId="77777777" w:rsidR="00EC6820" w:rsidRPr="00DA0668" w:rsidRDefault="00EC6820" w:rsidP="00BF1829">
            <w:pPr>
              <w:autoSpaceDE w:val="0"/>
              <w:autoSpaceDN w:val="0"/>
              <w:adjustRightInd w:val="0"/>
              <w:spacing w:after="0" w:line="240" w:lineRule="auto"/>
              <w:ind w:left="128"/>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14:paraId="1B9916BF" w14:textId="77777777" w:rsidR="00EC6820" w:rsidRPr="00DA0668" w:rsidRDefault="00EC6820" w:rsidP="00BF1829">
            <w:pPr>
              <w:autoSpaceDE w:val="0"/>
              <w:autoSpaceDN w:val="0"/>
              <w:adjustRightInd w:val="0"/>
              <w:spacing w:after="0" w:line="240" w:lineRule="auto"/>
              <w:rPr>
                <w:rFonts w:ascii="Arial Narrow" w:hAnsi="Arial Narrow" w:cs="Arial"/>
                <w:color w:val="3E3E3E"/>
              </w:rPr>
            </w:pPr>
          </w:p>
          <w:p w14:paraId="1B9916C0"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252525"/>
              </w:rPr>
              <w:t>___________________________________________________________</w:t>
            </w:r>
          </w:p>
          <w:p w14:paraId="1B9916C1"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14:paraId="1B9916C2" w14:textId="77777777" w:rsidR="00EC6820" w:rsidRPr="00DA0668" w:rsidRDefault="00EC6820" w:rsidP="00BF1829">
            <w:pPr>
              <w:autoSpaceDE w:val="0"/>
              <w:autoSpaceDN w:val="0"/>
              <w:adjustRightInd w:val="0"/>
              <w:spacing w:after="0" w:line="240" w:lineRule="auto"/>
              <w:rPr>
                <w:rFonts w:ascii="Arial Narrow" w:hAnsi="Arial Narrow" w:cs="Arial"/>
                <w:color w:val="252525"/>
              </w:rPr>
            </w:pPr>
          </w:p>
          <w:p w14:paraId="1B9916C3"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252525"/>
              </w:rPr>
              <w:t>___________________________________________________________</w:t>
            </w:r>
          </w:p>
          <w:p w14:paraId="1B9916C4"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 xml:space="preserve"> DATE</w:t>
            </w:r>
          </w:p>
          <w:p w14:paraId="1B9916C5"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p>
          <w:p w14:paraId="1B9916C6" w14:textId="77777777" w:rsidR="00EC6820" w:rsidRPr="00DA0668" w:rsidRDefault="00EC6820" w:rsidP="00BF1829">
            <w:pPr>
              <w:autoSpaceDE w:val="0"/>
              <w:autoSpaceDN w:val="0"/>
              <w:adjustRightInd w:val="0"/>
              <w:spacing w:after="0" w:line="240" w:lineRule="auto"/>
              <w:ind w:left="128"/>
              <w:rPr>
                <w:rFonts w:ascii="Arial Narrow" w:hAnsi="Arial Narrow" w:cs="Arial"/>
                <w:color w:val="252525"/>
              </w:rPr>
            </w:pPr>
          </w:p>
          <w:p w14:paraId="1B9916C7" w14:textId="77777777" w:rsidR="00EC6820" w:rsidRPr="00DA0668" w:rsidRDefault="00EC6820" w:rsidP="00BF1829">
            <w:pPr>
              <w:autoSpaceDE w:val="0"/>
              <w:autoSpaceDN w:val="0"/>
              <w:adjustRightInd w:val="0"/>
              <w:spacing w:after="0" w:line="240" w:lineRule="auto"/>
              <w:ind w:left="128"/>
              <w:rPr>
                <w:rFonts w:ascii="Arial Narrow" w:eastAsia="Times New Roman" w:hAnsi="Arial Narrow" w:cs="Times New Roman"/>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tten notice to Cubic Defense Applications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 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r w:rsidR="00455DA5" w14:paraId="1B9916CA" w14:textId="77777777" w:rsidTr="00455DA5">
        <w:trPr>
          <w:trHeight w:val="432"/>
        </w:trPr>
        <w:tc>
          <w:tcPr>
            <w:tcW w:w="9504" w:type="dxa"/>
            <w:tcBorders>
              <w:top w:val="single" w:sz="4" w:space="0" w:color="auto"/>
              <w:left w:val="nil"/>
              <w:bottom w:val="nil"/>
              <w:right w:val="nil"/>
            </w:tcBorders>
          </w:tcPr>
          <w:p w14:paraId="1B9916C9" w14:textId="77777777" w:rsidR="00455DA5" w:rsidRPr="00DA0668" w:rsidRDefault="00455DA5" w:rsidP="00455DA5">
            <w:pPr>
              <w:spacing w:before="100" w:beforeAutospacing="1" w:after="100" w:afterAutospacing="1"/>
              <w:jc w:val="center"/>
              <w:rPr>
                <w:rFonts w:ascii="Arial Narrow" w:eastAsia="Times New Roman" w:hAnsi="Arial Narrow" w:cs="Times New Roman"/>
              </w:rPr>
            </w:pPr>
          </w:p>
        </w:tc>
      </w:tr>
      <w:tr w:rsidR="00455DA5" w14:paraId="1B9916CD" w14:textId="77777777" w:rsidTr="00455DA5">
        <w:trPr>
          <w:trHeight w:val="288"/>
        </w:trPr>
        <w:tc>
          <w:tcPr>
            <w:tcW w:w="9504" w:type="dxa"/>
            <w:tcBorders>
              <w:top w:val="nil"/>
              <w:left w:val="nil"/>
              <w:bottom w:val="nil"/>
              <w:right w:val="nil"/>
            </w:tcBorders>
          </w:tcPr>
          <w:p w14:paraId="1B9916CB" w14:textId="77777777" w:rsidR="00455DA5" w:rsidRDefault="00455DA5" w:rsidP="00455DA5">
            <w:pPr>
              <w:spacing w:after="0" w:line="240" w:lineRule="auto"/>
              <w:jc w:val="center"/>
              <w:rPr>
                <w:rFonts w:ascii="Arial Narrow" w:eastAsia="HiddenHorzOCR" w:hAnsi="Arial Narrow" w:cs="Arial"/>
                <w:color w:val="292929"/>
                <w:u w:val="single"/>
              </w:rPr>
            </w:pPr>
            <w:r w:rsidRPr="00DA0668">
              <w:rPr>
                <w:rFonts w:ascii="Arial Narrow" w:eastAsia="HiddenHorzOCR" w:hAnsi="Arial Narrow" w:cs="Arial"/>
                <w:b/>
                <w:color w:val="292929"/>
                <w:u w:val="single"/>
              </w:rPr>
              <w:t>SECTION III</w:t>
            </w:r>
            <w:r w:rsidRPr="00DA0668">
              <w:rPr>
                <w:rFonts w:ascii="Arial Narrow" w:eastAsia="HiddenHorzOCR" w:hAnsi="Arial Narrow" w:cs="Arial"/>
                <w:color w:val="292929"/>
                <w:u w:val="single"/>
              </w:rPr>
              <w:t xml:space="preserve">   </w:t>
            </w:r>
            <w:r w:rsidRPr="00DA0668">
              <w:rPr>
                <w:rFonts w:ascii="Arial Narrow" w:eastAsia="HiddenHorzOCR" w:hAnsi="Arial Narrow" w:cs="Arial"/>
                <w:b/>
                <w:color w:val="292929"/>
                <w:u w:val="single"/>
              </w:rPr>
              <w:t xml:space="preserve">APPLICABLE </w:t>
            </w:r>
            <w:r>
              <w:rPr>
                <w:rFonts w:ascii="Arial Narrow" w:eastAsia="HiddenHorzOCR" w:hAnsi="Arial Narrow" w:cs="Arial"/>
                <w:b/>
                <w:color w:val="292929"/>
                <w:u w:val="single"/>
              </w:rPr>
              <w:t>TO PROCUREMENTS IN EXCESS OF $15</w:t>
            </w:r>
            <w:r w:rsidRPr="00DA0668">
              <w:rPr>
                <w:rFonts w:ascii="Arial Narrow" w:eastAsia="HiddenHorzOCR" w:hAnsi="Arial Narrow" w:cs="Arial"/>
                <w:b/>
                <w:color w:val="292929"/>
                <w:u w:val="single"/>
              </w:rPr>
              <w:t>0,000</w:t>
            </w:r>
          </w:p>
          <w:p w14:paraId="1B9916CC" w14:textId="77777777" w:rsidR="00455DA5" w:rsidRPr="00455DA5" w:rsidRDefault="00455DA5" w:rsidP="00455DA5">
            <w:pPr>
              <w:spacing w:after="0" w:line="240" w:lineRule="auto"/>
              <w:jc w:val="center"/>
              <w:rPr>
                <w:rFonts w:ascii="Arial Narrow" w:eastAsia="HiddenHorzOCR" w:hAnsi="Arial Narrow" w:cs="Arial"/>
                <w:color w:val="292929"/>
                <w:u w:val="single"/>
              </w:rPr>
            </w:pPr>
          </w:p>
        </w:tc>
      </w:tr>
      <w:tr w:rsidR="00455DA5" w14:paraId="1B9916D0" w14:textId="77777777" w:rsidTr="00455DA5">
        <w:trPr>
          <w:trHeight w:val="288"/>
        </w:trPr>
        <w:tc>
          <w:tcPr>
            <w:tcW w:w="9504" w:type="dxa"/>
            <w:tcBorders>
              <w:top w:val="nil"/>
              <w:left w:val="nil"/>
              <w:bottom w:val="nil"/>
              <w:right w:val="nil"/>
            </w:tcBorders>
          </w:tcPr>
          <w:p w14:paraId="1B9916CE" w14:textId="77777777" w:rsidR="00455DA5" w:rsidRDefault="00455DA5" w:rsidP="00455DA5">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52.203-2 Certificate of Independent Price Determination (Apr 1</w:t>
            </w:r>
            <w:r>
              <w:rPr>
                <w:rFonts w:ascii="Arial Narrow" w:eastAsia="Times New Roman" w:hAnsi="Arial Narrow" w:cs="Times New Roman"/>
                <w:b/>
                <w:bCs/>
              </w:rPr>
              <w:t>985)</w:t>
            </w:r>
          </w:p>
          <w:p w14:paraId="1B9916CF" w14:textId="77777777" w:rsidR="00455DA5" w:rsidRPr="00455DA5" w:rsidRDefault="00455DA5" w:rsidP="00455DA5">
            <w:pPr>
              <w:spacing w:after="0" w:line="240" w:lineRule="auto"/>
              <w:outlineLvl w:val="3"/>
              <w:rPr>
                <w:rFonts w:ascii="Arial Narrow" w:eastAsia="Times New Roman" w:hAnsi="Arial Narrow" w:cs="Times New Roman"/>
                <w:b/>
                <w:bCs/>
              </w:rPr>
            </w:pPr>
          </w:p>
        </w:tc>
      </w:tr>
      <w:tr w:rsidR="00455DA5" w14:paraId="1B9916D3" w14:textId="77777777" w:rsidTr="00455DA5">
        <w:trPr>
          <w:trHeight w:val="288"/>
        </w:trPr>
        <w:tc>
          <w:tcPr>
            <w:tcW w:w="9504" w:type="dxa"/>
            <w:tcBorders>
              <w:top w:val="nil"/>
              <w:left w:val="nil"/>
              <w:bottom w:val="nil"/>
              <w:right w:val="nil"/>
            </w:tcBorders>
          </w:tcPr>
          <w:p w14:paraId="1B9916D1" w14:textId="77777777" w:rsidR="00455DA5" w:rsidRDefault="00455DA5" w:rsidP="00455DA5">
            <w:pPr>
              <w:spacing w:after="0" w:line="240" w:lineRule="auto"/>
              <w:rPr>
                <w:rFonts w:ascii="Arial Narrow" w:eastAsia="Times New Roman" w:hAnsi="Arial Narrow" w:cs="Times New Roman"/>
              </w:rPr>
            </w:pPr>
            <w:r w:rsidRPr="00DA0668">
              <w:rPr>
                <w:rFonts w:ascii="Arial Narrow" w:eastAsia="Times New Roman" w:hAnsi="Arial Narrow" w:cs="Times New Roman"/>
              </w:rPr>
              <w:t>(a</w:t>
            </w:r>
            <w:r>
              <w:rPr>
                <w:rFonts w:ascii="Arial Narrow" w:eastAsia="Times New Roman" w:hAnsi="Arial Narrow" w:cs="Times New Roman"/>
              </w:rPr>
              <w:t>) The offeror certifies that --</w:t>
            </w:r>
          </w:p>
          <w:p w14:paraId="1B9916D2" w14:textId="77777777" w:rsidR="00455DA5" w:rsidRPr="00DA0668" w:rsidRDefault="00455DA5" w:rsidP="00455DA5">
            <w:pPr>
              <w:spacing w:after="0" w:line="240" w:lineRule="auto"/>
              <w:rPr>
                <w:rFonts w:ascii="Arial Narrow" w:eastAsia="Times New Roman" w:hAnsi="Arial Narrow" w:cs="Times New Roman"/>
              </w:rPr>
            </w:pPr>
          </w:p>
        </w:tc>
      </w:tr>
      <w:tr w:rsidR="00455DA5" w14:paraId="1B9916D6" w14:textId="77777777" w:rsidTr="00455DA5">
        <w:trPr>
          <w:trHeight w:val="288"/>
        </w:trPr>
        <w:tc>
          <w:tcPr>
            <w:tcW w:w="9504" w:type="dxa"/>
            <w:tcBorders>
              <w:top w:val="nil"/>
              <w:left w:val="nil"/>
              <w:bottom w:val="nil"/>
              <w:right w:val="nil"/>
            </w:tcBorders>
          </w:tcPr>
          <w:p w14:paraId="1B9916D4" w14:textId="77777777" w:rsidR="00455DA5" w:rsidRDefault="00455DA5" w:rsidP="00455DA5">
            <w:pPr>
              <w:spacing w:after="0" w:line="240" w:lineRule="auto"/>
              <w:ind w:left="634"/>
              <w:rPr>
                <w:rFonts w:ascii="Arial Narrow" w:eastAsia="Times New Roman" w:hAnsi="Arial Narrow" w:cs="Times New Roman"/>
              </w:rPr>
            </w:pPr>
            <w:r w:rsidRPr="00DA0668">
              <w:rPr>
                <w:rFonts w:ascii="Arial Narrow" w:eastAsia="Times New Roman" w:hAnsi="Arial Narrow" w:cs="Times New Roman"/>
              </w:rPr>
              <w:t>(1) The prices in this offer have been arrived at independently, without, for the purpose of restricting competition, any consultation, communication, or agreement with any other offe</w:t>
            </w:r>
            <w:r>
              <w:rPr>
                <w:rFonts w:ascii="Arial Narrow" w:eastAsia="Times New Roman" w:hAnsi="Arial Narrow" w:cs="Times New Roman"/>
              </w:rPr>
              <w:t>ror or competitor relating to -</w:t>
            </w:r>
          </w:p>
          <w:p w14:paraId="1B9916D5" w14:textId="77777777" w:rsidR="00455DA5" w:rsidRPr="00DA0668" w:rsidRDefault="00455DA5" w:rsidP="00455DA5">
            <w:pPr>
              <w:spacing w:after="0" w:line="240" w:lineRule="auto"/>
              <w:ind w:left="634"/>
              <w:rPr>
                <w:rFonts w:ascii="Arial Narrow" w:eastAsia="Times New Roman" w:hAnsi="Arial Narrow" w:cs="Times New Roman"/>
              </w:rPr>
            </w:pPr>
          </w:p>
        </w:tc>
      </w:tr>
      <w:tr w:rsidR="00455DA5" w14:paraId="1B9916DB" w14:textId="77777777" w:rsidTr="00455DA5">
        <w:trPr>
          <w:trHeight w:val="288"/>
        </w:trPr>
        <w:tc>
          <w:tcPr>
            <w:tcW w:w="9504" w:type="dxa"/>
            <w:tcBorders>
              <w:top w:val="nil"/>
              <w:left w:val="nil"/>
              <w:bottom w:val="nil"/>
              <w:right w:val="nil"/>
            </w:tcBorders>
          </w:tcPr>
          <w:p w14:paraId="1B9916D7" w14:textId="77777777" w:rsidR="00455DA5" w:rsidRPr="00DA0668" w:rsidRDefault="00455DA5" w:rsidP="00455DA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 Those prices;</w:t>
            </w:r>
          </w:p>
          <w:p w14:paraId="1B9916D8" w14:textId="77777777" w:rsidR="00455DA5" w:rsidRPr="00DA0668" w:rsidRDefault="00455DA5" w:rsidP="00455DA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 The intention to submit an offer; or</w:t>
            </w:r>
          </w:p>
          <w:p w14:paraId="1B9916D9" w14:textId="77777777" w:rsidR="00455DA5" w:rsidRDefault="00455DA5" w:rsidP="00455DA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(iii) The methods or factors used t</w:t>
            </w:r>
            <w:r>
              <w:rPr>
                <w:rFonts w:ascii="Arial Narrow" w:eastAsia="Times New Roman" w:hAnsi="Arial Narrow" w:cs="Times New Roman"/>
              </w:rPr>
              <w:t>o calculate the prices offered.</w:t>
            </w:r>
          </w:p>
          <w:p w14:paraId="1B9916DA" w14:textId="77777777" w:rsidR="00455DA5" w:rsidRPr="00DA0668" w:rsidRDefault="00455DA5" w:rsidP="00455DA5">
            <w:pPr>
              <w:spacing w:after="0" w:line="240" w:lineRule="auto"/>
              <w:ind w:left="1440"/>
              <w:rPr>
                <w:rFonts w:ascii="Arial Narrow" w:eastAsia="Times New Roman" w:hAnsi="Arial Narrow" w:cs="Times New Roman"/>
              </w:rPr>
            </w:pPr>
          </w:p>
        </w:tc>
      </w:tr>
      <w:tr w:rsidR="00455DA5" w14:paraId="1B9916DE" w14:textId="77777777" w:rsidTr="00455DA5">
        <w:trPr>
          <w:trHeight w:val="288"/>
        </w:trPr>
        <w:tc>
          <w:tcPr>
            <w:tcW w:w="9504" w:type="dxa"/>
            <w:tcBorders>
              <w:top w:val="nil"/>
              <w:left w:val="nil"/>
              <w:bottom w:val="nil"/>
              <w:right w:val="nil"/>
            </w:tcBorders>
          </w:tcPr>
          <w:p w14:paraId="1B9916DC" w14:textId="77777777" w:rsidR="00455DA5" w:rsidRDefault="00455DA5" w:rsidP="00455DA5">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w:t>
            </w:r>
            <w:r>
              <w:rPr>
                <w:rFonts w:ascii="Arial Narrow" w:eastAsia="Times New Roman" w:hAnsi="Arial Narrow" w:cs="Times New Roman"/>
              </w:rPr>
              <w:t xml:space="preserve"> otherwise required by law; and</w:t>
            </w:r>
          </w:p>
          <w:p w14:paraId="1B9916DD" w14:textId="77777777" w:rsidR="00455DA5" w:rsidRPr="00DA0668" w:rsidRDefault="00455DA5" w:rsidP="00455DA5">
            <w:pPr>
              <w:spacing w:after="0" w:line="240" w:lineRule="auto"/>
              <w:ind w:left="720"/>
              <w:rPr>
                <w:rFonts w:ascii="Arial Narrow" w:eastAsia="Times New Roman" w:hAnsi="Arial Narrow" w:cs="Times New Roman"/>
              </w:rPr>
            </w:pPr>
          </w:p>
        </w:tc>
      </w:tr>
      <w:tr w:rsidR="00455DA5" w14:paraId="1B9916E0" w14:textId="77777777" w:rsidTr="00455DA5">
        <w:trPr>
          <w:trHeight w:val="288"/>
        </w:trPr>
        <w:tc>
          <w:tcPr>
            <w:tcW w:w="9504" w:type="dxa"/>
            <w:tcBorders>
              <w:top w:val="nil"/>
              <w:left w:val="nil"/>
              <w:bottom w:val="nil"/>
              <w:right w:val="nil"/>
            </w:tcBorders>
          </w:tcPr>
          <w:p w14:paraId="1B9916DF" w14:textId="77777777" w:rsidR="00455DA5" w:rsidRPr="00DA0668" w:rsidRDefault="00455DA5" w:rsidP="00455DA5">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(3) No attempt has been made or will be made by the offeror to induce any other concern to submit or not to submit an offer for the purp</w:t>
            </w:r>
            <w:r>
              <w:rPr>
                <w:rFonts w:ascii="Arial Narrow" w:eastAsia="Times New Roman" w:hAnsi="Arial Narrow" w:cs="Times New Roman"/>
              </w:rPr>
              <w:t>ose of restricting competition.</w:t>
            </w:r>
          </w:p>
        </w:tc>
      </w:tr>
    </w:tbl>
    <w:p w14:paraId="1B9916E1" w14:textId="77777777" w:rsidR="00455DA5" w:rsidRDefault="00455DA5">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890"/>
        <w:gridCol w:w="1746"/>
      </w:tblGrid>
      <w:tr w:rsidR="00455DA5" w14:paraId="1B9916E4" w14:textId="77777777" w:rsidTr="00455DA5">
        <w:trPr>
          <w:trHeight w:val="288"/>
        </w:trPr>
        <w:tc>
          <w:tcPr>
            <w:tcW w:w="9504" w:type="dxa"/>
            <w:gridSpan w:val="3"/>
            <w:tcBorders>
              <w:top w:val="nil"/>
              <w:left w:val="nil"/>
              <w:bottom w:val="nil"/>
              <w:right w:val="nil"/>
            </w:tcBorders>
          </w:tcPr>
          <w:p w14:paraId="1B9916E2" w14:textId="77777777" w:rsidR="00455DA5" w:rsidRDefault="00455DA5" w:rsidP="00455DA5">
            <w:pPr>
              <w:spacing w:after="0" w:line="240" w:lineRule="auto"/>
              <w:rPr>
                <w:rFonts w:ascii="Arial Narrow" w:eastAsia="Times New Roman" w:hAnsi="Arial Narrow" w:cs="Times New Roman"/>
              </w:rPr>
            </w:pPr>
            <w:r w:rsidRPr="00DA0668">
              <w:rPr>
                <w:rFonts w:ascii="Arial Narrow" w:eastAsia="Times New Roman" w:hAnsi="Arial Narrow" w:cs="Times New Roman"/>
              </w:rPr>
              <w:lastRenderedPageBreak/>
              <w:t xml:space="preserve">(b) Each signature on the offer is considered to be a certification by the </w:t>
            </w:r>
            <w:r>
              <w:rPr>
                <w:rFonts w:ascii="Arial Narrow" w:eastAsia="Times New Roman" w:hAnsi="Arial Narrow" w:cs="Times New Roman"/>
              </w:rPr>
              <w:t>signatory that the signatory –</w:t>
            </w:r>
          </w:p>
          <w:p w14:paraId="1B9916E3" w14:textId="77777777" w:rsidR="00455DA5" w:rsidRPr="00DA0668" w:rsidRDefault="00455DA5" w:rsidP="00455DA5">
            <w:pPr>
              <w:spacing w:after="0" w:line="240" w:lineRule="auto"/>
              <w:rPr>
                <w:rFonts w:ascii="Arial Narrow" w:eastAsia="Times New Roman" w:hAnsi="Arial Narrow" w:cs="Times New Roman"/>
              </w:rPr>
            </w:pPr>
          </w:p>
        </w:tc>
      </w:tr>
      <w:tr w:rsidR="00455DA5" w14:paraId="1B9916E7" w14:textId="77777777" w:rsidTr="00455DA5">
        <w:trPr>
          <w:trHeight w:val="288"/>
        </w:trPr>
        <w:tc>
          <w:tcPr>
            <w:tcW w:w="9504" w:type="dxa"/>
            <w:gridSpan w:val="3"/>
            <w:tcBorders>
              <w:top w:val="nil"/>
              <w:left w:val="nil"/>
              <w:bottom w:val="nil"/>
              <w:right w:val="nil"/>
            </w:tcBorders>
          </w:tcPr>
          <w:p w14:paraId="1B9916E5" w14:textId="77777777" w:rsidR="00455DA5" w:rsidRDefault="00455DA5" w:rsidP="00455DA5">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(1) Is the person in the offeror’s organization responsible for determining the prices being offered in this bid or proposal, and that the signatory has not participated and will not participate in any action contrary to subparagraphs (a)(1) throu</w:t>
            </w:r>
            <w:r>
              <w:rPr>
                <w:rFonts w:ascii="Arial Narrow" w:eastAsia="Times New Roman" w:hAnsi="Arial Narrow" w:cs="Times New Roman"/>
              </w:rPr>
              <w:t>gh (a)(3) of this provision; or</w:t>
            </w:r>
          </w:p>
          <w:p w14:paraId="1B9916E6" w14:textId="77777777" w:rsidR="00517DD5" w:rsidRPr="00DA0668" w:rsidRDefault="00517DD5" w:rsidP="00455DA5">
            <w:pPr>
              <w:spacing w:after="0" w:line="240" w:lineRule="auto"/>
              <w:ind w:left="720"/>
              <w:rPr>
                <w:rFonts w:ascii="Arial Narrow" w:eastAsia="Times New Roman" w:hAnsi="Arial Narrow" w:cs="Times New Roman"/>
              </w:rPr>
            </w:pPr>
          </w:p>
        </w:tc>
      </w:tr>
      <w:tr w:rsidR="00455DA5" w14:paraId="1B9916EA" w14:textId="77777777" w:rsidTr="00455DA5">
        <w:trPr>
          <w:trHeight w:val="288"/>
        </w:trPr>
        <w:tc>
          <w:tcPr>
            <w:tcW w:w="9504" w:type="dxa"/>
            <w:gridSpan w:val="3"/>
            <w:tcBorders>
              <w:top w:val="nil"/>
              <w:left w:val="nil"/>
              <w:bottom w:val="nil"/>
              <w:right w:val="nil"/>
            </w:tcBorders>
          </w:tcPr>
          <w:p w14:paraId="1B9916E8" w14:textId="77777777" w:rsidR="00455DA5" w:rsidRDefault="00517DD5" w:rsidP="00517DD5">
            <w:pPr>
              <w:spacing w:after="0" w:line="240" w:lineRule="auto"/>
              <w:ind w:left="720"/>
              <w:rPr>
                <w:rFonts w:ascii="Arial Narrow" w:eastAsia="Times New Roman" w:hAnsi="Arial Narrow" w:cs="Times New Roman"/>
              </w:rPr>
            </w:pPr>
            <w:r>
              <w:rPr>
                <w:rFonts w:ascii="Arial Narrow" w:eastAsia="Times New Roman" w:hAnsi="Arial Narrow" w:cs="Times New Roman"/>
              </w:rPr>
              <w:t>(2)</w:t>
            </w:r>
          </w:p>
          <w:p w14:paraId="1B9916E9" w14:textId="77777777" w:rsidR="00517DD5" w:rsidRPr="00DA0668" w:rsidRDefault="00517DD5" w:rsidP="00517DD5">
            <w:pPr>
              <w:spacing w:after="0" w:line="240" w:lineRule="auto"/>
              <w:ind w:left="720"/>
              <w:rPr>
                <w:rFonts w:ascii="Arial Narrow" w:eastAsia="Times New Roman" w:hAnsi="Arial Narrow" w:cs="Times New Roman"/>
              </w:rPr>
            </w:pPr>
          </w:p>
        </w:tc>
      </w:tr>
      <w:tr w:rsidR="00455DA5" w14:paraId="1B9916EC" w14:textId="77777777" w:rsidTr="00455DA5">
        <w:trPr>
          <w:trHeight w:val="288"/>
        </w:trPr>
        <w:tc>
          <w:tcPr>
            <w:tcW w:w="9504" w:type="dxa"/>
            <w:gridSpan w:val="3"/>
            <w:tcBorders>
              <w:top w:val="nil"/>
              <w:left w:val="nil"/>
              <w:bottom w:val="nil"/>
              <w:right w:val="nil"/>
            </w:tcBorders>
          </w:tcPr>
          <w:p w14:paraId="1B9916EB" w14:textId="77777777" w:rsidR="00455DA5" w:rsidRPr="00DA0668" w:rsidRDefault="00455DA5" w:rsidP="00517DD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xml:space="preserve">(i) Has been authorized, in writing, to act as agent for the following principals in certifying that those principals have not participated, and will not participate in any action contrary to </w:t>
            </w:r>
          </w:p>
        </w:tc>
      </w:tr>
      <w:tr w:rsidR="00517DD5" w14:paraId="1B9916F0" w14:textId="77777777" w:rsidTr="00517DD5">
        <w:trPr>
          <w:trHeight w:val="288"/>
        </w:trPr>
        <w:tc>
          <w:tcPr>
            <w:tcW w:w="5868" w:type="dxa"/>
            <w:tcBorders>
              <w:top w:val="nil"/>
              <w:left w:val="nil"/>
              <w:bottom w:val="nil"/>
              <w:right w:val="nil"/>
            </w:tcBorders>
          </w:tcPr>
          <w:p w14:paraId="1B9916ED" w14:textId="77777777" w:rsidR="00517DD5" w:rsidRPr="00DA0668" w:rsidRDefault="00517DD5" w:rsidP="00517DD5">
            <w:pPr>
              <w:spacing w:before="100" w:beforeAutospacing="1" w:after="100" w:afterAutospacing="1"/>
              <w:ind w:left="1440"/>
              <w:rPr>
                <w:rFonts w:ascii="Arial Narrow" w:eastAsia="Times New Roman" w:hAnsi="Arial Narrow" w:cs="Times New Roman"/>
              </w:rPr>
            </w:pPr>
            <w:r w:rsidRPr="00DA0668">
              <w:rPr>
                <w:rFonts w:ascii="Arial Narrow" w:eastAsia="Times New Roman" w:hAnsi="Arial Narrow" w:cs="Times New Roman"/>
              </w:rPr>
              <w:t>subparagraphs (a)(1) through (a)(3) of this provision</w:t>
            </w:r>
          </w:p>
        </w:tc>
        <w:tc>
          <w:tcPr>
            <w:tcW w:w="1890" w:type="dxa"/>
            <w:tcBorders>
              <w:top w:val="nil"/>
              <w:left w:val="nil"/>
              <w:bottom w:val="single" w:sz="4" w:space="0" w:color="auto"/>
              <w:right w:val="nil"/>
            </w:tcBorders>
          </w:tcPr>
          <w:p w14:paraId="1B9916EE" w14:textId="77777777" w:rsidR="00517DD5" w:rsidRPr="00DA0668" w:rsidRDefault="00517DD5" w:rsidP="00455DA5">
            <w:pPr>
              <w:spacing w:before="100" w:beforeAutospacing="1" w:after="100" w:afterAutospacing="1"/>
              <w:jc w:val="center"/>
              <w:rPr>
                <w:rFonts w:ascii="Arial Narrow" w:eastAsia="Times New Roman" w:hAnsi="Arial Narrow" w:cs="Times New Roman"/>
              </w:rPr>
            </w:pPr>
            <w:r>
              <w:rPr>
                <w:rFonts w:ascii="Arial Narrow" w:eastAsia="Times New Roman" w:hAnsi="Arial Narrow" w:cs="Times New Roman"/>
              </w:rPr>
              <w:fldChar w:fldCharType="begin">
                <w:ffData>
                  <w:name w:val="Text14"/>
                  <w:enabled/>
                  <w:calcOnExit w:val="0"/>
                  <w:textInput/>
                </w:ffData>
              </w:fldChar>
            </w:r>
            <w:bookmarkStart w:id="21" w:name="Text14"/>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1"/>
          </w:p>
        </w:tc>
        <w:tc>
          <w:tcPr>
            <w:tcW w:w="1746" w:type="dxa"/>
            <w:tcBorders>
              <w:top w:val="nil"/>
              <w:left w:val="nil"/>
              <w:bottom w:val="nil"/>
              <w:right w:val="nil"/>
            </w:tcBorders>
          </w:tcPr>
          <w:p w14:paraId="1B9916EF" w14:textId="77777777" w:rsidR="00517DD5" w:rsidRPr="00DA0668" w:rsidRDefault="003B2109" w:rsidP="00517DD5">
            <w:pPr>
              <w:spacing w:before="100" w:beforeAutospacing="1" w:after="100" w:afterAutospacing="1"/>
              <w:ind w:left="-108"/>
              <w:rPr>
                <w:rFonts w:ascii="Arial Narrow" w:eastAsia="Times New Roman" w:hAnsi="Arial Narrow" w:cs="Times New Roman"/>
              </w:rPr>
            </w:pPr>
            <w:r>
              <w:rPr>
                <w:rFonts w:ascii="Arial Narrow" w:eastAsia="Times New Roman" w:hAnsi="Arial Narrow" w:cs="Times New Roman"/>
                <w:i/>
                <w:iCs/>
              </w:rPr>
              <w:t xml:space="preserve"> </w:t>
            </w:r>
            <w:r w:rsidR="00517DD5" w:rsidRPr="00DA0668">
              <w:rPr>
                <w:rFonts w:ascii="Arial Narrow" w:eastAsia="Times New Roman" w:hAnsi="Arial Narrow" w:cs="Times New Roman"/>
                <w:i/>
                <w:iCs/>
              </w:rPr>
              <w:t>[insert full name of</w:t>
            </w:r>
          </w:p>
        </w:tc>
      </w:tr>
      <w:tr w:rsidR="00517DD5" w14:paraId="1B9916F3" w14:textId="77777777" w:rsidTr="00517DD5">
        <w:trPr>
          <w:trHeight w:val="288"/>
        </w:trPr>
        <w:tc>
          <w:tcPr>
            <w:tcW w:w="9504" w:type="dxa"/>
            <w:gridSpan w:val="3"/>
            <w:tcBorders>
              <w:top w:val="nil"/>
              <w:left w:val="nil"/>
              <w:bottom w:val="nil"/>
              <w:right w:val="nil"/>
            </w:tcBorders>
          </w:tcPr>
          <w:p w14:paraId="1B9916F1" w14:textId="77777777" w:rsidR="00517DD5" w:rsidRDefault="00517DD5" w:rsidP="00517DD5">
            <w:pPr>
              <w:spacing w:after="0" w:line="240" w:lineRule="auto"/>
              <w:ind w:left="1440"/>
              <w:rPr>
                <w:rFonts w:ascii="Arial Narrow" w:eastAsia="Times New Roman" w:hAnsi="Arial Narrow" w:cs="Times New Roman"/>
                <w:i/>
                <w:iCs/>
              </w:rPr>
            </w:pPr>
            <w:r w:rsidRPr="00DA0668">
              <w:rPr>
                <w:rFonts w:ascii="Arial Narrow" w:eastAsia="Times New Roman" w:hAnsi="Arial Narrow" w:cs="Times New Roman"/>
                <w:i/>
                <w:iCs/>
              </w:rPr>
              <w:t>person(s) in the offeror’s organization responsible for determining the prices offered in this bid or proposal, and the title of his or her position in the offeror’s organization];</w:t>
            </w:r>
          </w:p>
          <w:p w14:paraId="1B9916F2" w14:textId="77777777" w:rsidR="00517DD5" w:rsidRPr="00DA0668" w:rsidRDefault="00517DD5" w:rsidP="00517DD5">
            <w:pPr>
              <w:spacing w:after="0" w:line="240" w:lineRule="auto"/>
              <w:ind w:left="1440"/>
              <w:rPr>
                <w:rFonts w:ascii="Arial Narrow" w:eastAsia="Times New Roman" w:hAnsi="Arial Narrow" w:cs="Times New Roman"/>
              </w:rPr>
            </w:pPr>
          </w:p>
        </w:tc>
      </w:tr>
      <w:tr w:rsidR="00517DD5" w14:paraId="1B9916F6" w14:textId="77777777" w:rsidTr="00455DA5">
        <w:trPr>
          <w:trHeight w:val="288"/>
        </w:trPr>
        <w:tc>
          <w:tcPr>
            <w:tcW w:w="9504" w:type="dxa"/>
            <w:gridSpan w:val="3"/>
            <w:tcBorders>
              <w:top w:val="nil"/>
              <w:left w:val="nil"/>
              <w:bottom w:val="nil"/>
              <w:right w:val="nil"/>
            </w:tcBorders>
          </w:tcPr>
          <w:p w14:paraId="1B9916F4" w14:textId="77777777" w:rsidR="00517DD5" w:rsidRDefault="00517DD5" w:rsidP="00517DD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 As an authorized agent, does certify that the principals named in subdivision (b)(2)(i) of this provision have not participated, and will not participate, in any action contrary to subparagraphs (a)(1) throug</w:t>
            </w:r>
            <w:r>
              <w:rPr>
                <w:rFonts w:ascii="Arial Narrow" w:eastAsia="Times New Roman" w:hAnsi="Arial Narrow" w:cs="Times New Roman"/>
              </w:rPr>
              <w:t>h (a)(3) of this provision; and</w:t>
            </w:r>
          </w:p>
          <w:p w14:paraId="1B9916F5" w14:textId="77777777" w:rsidR="00517DD5" w:rsidRPr="00DA0668" w:rsidRDefault="00517DD5" w:rsidP="00517DD5">
            <w:pPr>
              <w:spacing w:after="0" w:line="240" w:lineRule="auto"/>
              <w:ind w:left="1440"/>
              <w:rPr>
                <w:rFonts w:ascii="Arial Narrow" w:eastAsia="Times New Roman" w:hAnsi="Arial Narrow" w:cs="Times New Roman"/>
              </w:rPr>
            </w:pPr>
          </w:p>
        </w:tc>
      </w:tr>
      <w:tr w:rsidR="00517DD5" w14:paraId="1B9916F9" w14:textId="77777777" w:rsidTr="00455DA5">
        <w:trPr>
          <w:trHeight w:val="288"/>
        </w:trPr>
        <w:tc>
          <w:tcPr>
            <w:tcW w:w="9504" w:type="dxa"/>
            <w:gridSpan w:val="3"/>
            <w:tcBorders>
              <w:top w:val="nil"/>
              <w:left w:val="nil"/>
              <w:bottom w:val="nil"/>
              <w:right w:val="nil"/>
            </w:tcBorders>
          </w:tcPr>
          <w:p w14:paraId="1B9916F7" w14:textId="77777777" w:rsidR="00517DD5" w:rsidRDefault="00517DD5" w:rsidP="00517DD5">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(iii) As an agent, has not personally participated, and will not participate, in any action contrary to subparagraphs (a)(1) th</w:t>
            </w:r>
            <w:r>
              <w:rPr>
                <w:rFonts w:ascii="Arial Narrow" w:eastAsia="Times New Roman" w:hAnsi="Arial Narrow" w:cs="Times New Roman"/>
              </w:rPr>
              <w:t>rough (a)(3) of this provision.</w:t>
            </w:r>
          </w:p>
          <w:p w14:paraId="1B9916F8" w14:textId="77777777" w:rsidR="00517DD5" w:rsidRPr="00DA0668" w:rsidRDefault="00517DD5" w:rsidP="00517DD5">
            <w:pPr>
              <w:spacing w:after="0" w:line="240" w:lineRule="auto"/>
              <w:ind w:left="1440"/>
              <w:rPr>
                <w:rFonts w:ascii="Arial Narrow" w:eastAsia="Times New Roman" w:hAnsi="Arial Narrow" w:cs="Times New Roman"/>
              </w:rPr>
            </w:pPr>
          </w:p>
        </w:tc>
      </w:tr>
      <w:tr w:rsidR="00517DD5" w14:paraId="1B9916FC" w14:textId="77777777" w:rsidTr="00455DA5">
        <w:trPr>
          <w:trHeight w:val="288"/>
        </w:trPr>
        <w:tc>
          <w:tcPr>
            <w:tcW w:w="9504" w:type="dxa"/>
            <w:gridSpan w:val="3"/>
            <w:tcBorders>
              <w:top w:val="nil"/>
              <w:left w:val="nil"/>
              <w:bottom w:val="nil"/>
              <w:right w:val="nil"/>
            </w:tcBorders>
          </w:tcPr>
          <w:p w14:paraId="1B9916FA"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(c) If the offeror deletes or modifies subparagraph (a</w:t>
            </w:r>
            <w:proofErr w:type="gramStart"/>
            <w:r w:rsidRPr="00DA0668">
              <w:rPr>
                <w:rFonts w:ascii="Arial Narrow" w:eastAsia="Times New Roman" w:hAnsi="Arial Narrow" w:cs="Times New Roman"/>
              </w:rPr>
              <w:t>)(</w:t>
            </w:r>
            <w:proofErr w:type="gramEnd"/>
            <w:r w:rsidRPr="00DA0668">
              <w:rPr>
                <w:rFonts w:ascii="Arial Narrow" w:eastAsia="Times New Roman" w:hAnsi="Arial Narrow" w:cs="Times New Roman"/>
              </w:rPr>
              <w:t>2) of this provision, the offeror must furnish with its offer a signed statement setting forth in detail the c</w:t>
            </w:r>
            <w:r>
              <w:rPr>
                <w:rFonts w:ascii="Arial Narrow" w:eastAsia="Times New Roman" w:hAnsi="Arial Narrow" w:cs="Times New Roman"/>
              </w:rPr>
              <w:t>ircumstances of the disclosure.</w:t>
            </w:r>
          </w:p>
          <w:p w14:paraId="1B9916FB" w14:textId="77777777" w:rsidR="00517DD5" w:rsidRPr="00DA0668" w:rsidRDefault="00517DD5" w:rsidP="00517DD5">
            <w:pPr>
              <w:spacing w:after="0" w:line="240" w:lineRule="auto"/>
              <w:rPr>
                <w:rFonts w:ascii="Arial Narrow" w:eastAsia="Times New Roman" w:hAnsi="Arial Narrow" w:cs="Times New Roman"/>
              </w:rPr>
            </w:pPr>
          </w:p>
        </w:tc>
      </w:tr>
      <w:tr w:rsidR="00517DD5" w14:paraId="1B9916FF" w14:textId="77777777" w:rsidTr="00455DA5">
        <w:trPr>
          <w:trHeight w:val="288"/>
        </w:trPr>
        <w:tc>
          <w:tcPr>
            <w:tcW w:w="9504" w:type="dxa"/>
            <w:gridSpan w:val="3"/>
            <w:tcBorders>
              <w:top w:val="nil"/>
              <w:left w:val="nil"/>
              <w:bottom w:val="nil"/>
              <w:right w:val="nil"/>
            </w:tcBorders>
          </w:tcPr>
          <w:p w14:paraId="1B9916FD" w14:textId="77777777" w:rsidR="00517DD5" w:rsidRDefault="00517DD5" w:rsidP="00517DD5">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 xml:space="preserve">52.203-11 Certification and Disclosure Regarding Payments to Influence Certain </w:t>
            </w:r>
            <w:r>
              <w:rPr>
                <w:rFonts w:ascii="Arial Narrow" w:eastAsia="Times New Roman" w:hAnsi="Arial Narrow" w:cs="Times New Roman"/>
                <w:b/>
                <w:bCs/>
              </w:rPr>
              <w:t>Federal Transactions (Sep 2007)</w:t>
            </w:r>
          </w:p>
          <w:p w14:paraId="1B9916FE" w14:textId="77777777" w:rsidR="00517DD5" w:rsidRPr="00517DD5" w:rsidRDefault="00517DD5" w:rsidP="00517DD5">
            <w:pPr>
              <w:spacing w:after="0" w:line="240" w:lineRule="auto"/>
              <w:outlineLvl w:val="3"/>
              <w:rPr>
                <w:rFonts w:ascii="Arial Narrow" w:eastAsia="Times New Roman" w:hAnsi="Arial Narrow" w:cs="Times New Roman"/>
                <w:b/>
                <w:bCs/>
              </w:rPr>
            </w:pPr>
          </w:p>
        </w:tc>
      </w:tr>
      <w:tr w:rsidR="00517DD5" w14:paraId="1B991702" w14:textId="77777777" w:rsidTr="00455DA5">
        <w:trPr>
          <w:trHeight w:val="288"/>
        </w:trPr>
        <w:tc>
          <w:tcPr>
            <w:tcW w:w="9504" w:type="dxa"/>
            <w:gridSpan w:val="3"/>
            <w:tcBorders>
              <w:top w:val="nil"/>
              <w:left w:val="nil"/>
              <w:bottom w:val="nil"/>
              <w:right w:val="nil"/>
            </w:tcBorders>
          </w:tcPr>
          <w:p w14:paraId="1B991700"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(a)</w:t>
            </w:r>
            <w:r w:rsidRPr="00DA0668">
              <w:rPr>
                <w:rFonts w:ascii="Arial Narrow" w:eastAsia="Times New Roman" w:hAnsi="Arial Narrow" w:cs="Times New Roman"/>
                <w:i/>
                <w:iCs/>
              </w:rPr>
              <w:t xml:space="preserve"> Definitions.</w:t>
            </w:r>
            <w:r w:rsidRPr="00DA0668">
              <w:rPr>
                <w:rFonts w:ascii="Arial Narrow" w:eastAsia="Times New Roman" w:hAnsi="Arial Narrow" w:cs="Times New Roman"/>
              </w:rPr>
              <w:t xml:space="preserve"> As used in this provision—“Lobbying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w:t>
            </w:r>
            <w:r>
              <w:rPr>
                <w:rFonts w:ascii="Arial Narrow" w:eastAsia="Times New Roman" w:hAnsi="Arial Narrow" w:cs="Times New Roman"/>
              </w:rPr>
              <w:t>eral Transactions” (52.203-12).</w:t>
            </w:r>
          </w:p>
          <w:p w14:paraId="1B991701" w14:textId="77777777" w:rsidR="00517DD5" w:rsidRPr="00DA0668" w:rsidRDefault="00517DD5" w:rsidP="00517DD5">
            <w:pPr>
              <w:spacing w:after="0" w:line="240" w:lineRule="auto"/>
              <w:rPr>
                <w:rFonts w:ascii="Arial Narrow" w:eastAsia="Times New Roman" w:hAnsi="Arial Narrow" w:cs="Times New Roman"/>
              </w:rPr>
            </w:pPr>
          </w:p>
        </w:tc>
      </w:tr>
      <w:tr w:rsidR="00517DD5" w14:paraId="1B991705" w14:textId="77777777" w:rsidTr="00455DA5">
        <w:trPr>
          <w:trHeight w:val="288"/>
        </w:trPr>
        <w:tc>
          <w:tcPr>
            <w:tcW w:w="9504" w:type="dxa"/>
            <w:gridSpan w:val="3"/>
            <w:tcBorders>
              <w:top w:val="nil"/>
              <w:left w:val="nil"/>
              <w:bottom w:val="nil"/>
              <w:right w:val="nil"/>
            </w:tcBorders>
          </w:tcPr>
          <w:p w14:paraId="1B991703"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Prohibition.</w:t>
            </w:r>
            <w:r w:rsidRPr="00DA0668">
              <w:rPr>
                <w:rFonts w:ascii="Arial Narrow" w:eastAsia="Times New Roman" w:hAnsi="Arial Narrow" w:cs="Times New Roman"/>
              </w:rPr>
              <w:t xml:space="preserve"> The prohibition and exceptions contained in the FAR clause of this solicitation entitled “Limitation on Payments to Influence Certain Federal Transactions” (52.203-12) </w:t>
            </w:r>
            <w:proofErr w:type="gramStart"/>
            <w:r w:rsidRPr="00DA0668">
              <w:rPr>
                <w:rFonts w:ascii="Arial Narrow" w:eastAsia="Times New Roman" w:hAnsi="Arial Narrow" w:cs="Times New Roman"/>
              </w:rPr>
              <w:t>are</w:t>
            </w:r>
            <w:proofErr w:type="gramEnd"/>
            <w:r w:rsidRPr="00DA0668">
              <w:rPr>
                <w:rFonts w:ascii="Arial Narrow" w:eastAsia="Times New Roman" w:hAnsi="Arial Narrow" w:cs="Times New Roman"/>
              </w:rPr>
              <w:t xml:space="preserve"> hereby incorporated</w:t>
            </w:r>
            <w:r>
              <w:rPr>
                <w:rFonts w:ascii="Arial Narrow" w:eastAsia="Times New Roman" w:hAnsi="Arial Narrow" w:cs="Times New Roman"/>
              </w:rPr>
              <w:t xml:space="preserve"> by reference it his provision.</w:t>
            </w:r>
          </w:p>
          <w:p w14:paraId="1B991704" w14:textId="77777777" w:rsidR="00517DD5" w:rsidRPr="00DA0668" w:rsidRDefault="00517DD5" w:rsidP="00517DD5">
            <w:pPr>
              <w:spacing w:after="0" w:line="240" w:lineRule="auto"/>
              <w:rPr>
                <w:rFonts w:ascii="Arial Narrow" w:eastAsia="Times New Roman" w:hAnsi="Arial Narrow" w:cs="Times New Roman"/>
              </w:rPr>
            </w:pPr>
          </w:p>
        </w:tc>
      </w:tr>
      <w:tr w:rsidR="00517DD5" w14:paraId="1B991708" w14:textId="77777777" w:rsidTr="00455DA5">
        <w:trPr>
          <w:trHeight w:val="288"/>
        </w:trPr>
        <w:tc>
          <w:tcPr>
            <w:tcW w:w="9504" w:type="dxa"/>
            <w:gridSpan w:val="3"/>
            <w:tcBorders>
              <w:top w:val="nil"/>
              <w:left w:val="nil"/>
              <w:bottom w:val="nil"/>
              <w:right w:val="nil"/>
            </w:tcBorders>
          </w:tcPr>
          <w:p w14:paraId="1B991706"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(c)</w:t>
            </w:r>
            <w:r w:rsidRPr="00DA0668">
              <w:rPr>
                <w:rFonts w:ascii="Arial Narrow" w:eastAsia="Times New Roman" w:hAnsi="Arial Narrow" w:cs="Times New Roman"/>
                <w:i/>
                <w:iCs/>
              </w:rPr>
              <w:t xml:space="preserve"> Certification.</w:t>
            </w:r>
            <w:r w:rsidRPr="00DA0668">
              <w:rPr>
                <w:rFonts w:ascii="Arial Narrow" w:eastAsia="Times New Roman" w:hAnsi="Arial Narrow" w:cs="Times New Roman"/>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w:t>
            </w:r>
            <w:r>
              <w:rPr>
                <w:rFonts w:ascii="Arial Narrow" w:eastAsia="Times New Roman" w:hAnsi="Arial Narrow" w:cs="Times New Roman"/>
              </w:rPr>
              <w:t xml:space="preserve"> the awarding of this contract.</w:t>
            </w:r>
          </w:p>
          <w:p w14:paraId="1B991707" w14:textId="77777777" w:rsidR="00517DD5" w:rsidRPr="00DA0668" w:rsidRDefault="00517DD5" w:rsidP="00517DD5">
            <w:pPr>
              <w:spacing w:after="0" w:line="240" w:lineRule="auto"/>
              <w:rPr>
                <w:rFonts w:ascii="Arial Narrow" w:eastAsia="Times New Roman" w:hAnsi="Arial Narrow" w:cs="Times New Roman"/>
              </w:rPr>
            </w:pPr>
          </w:p>
        </w:tc>
      </w:tr>
      <w:tr w:rsidR="00517DD5" w14:paraId="1B99170B" w14:textId="77777777" w:rsidTr="00455DA5">
        <w:trPr>
          <w:trHeight w:val="288"/>
        </w:trPr>
        <w:tc>
          <w:tcPr>
            <w:tcW w:w="9504" w:type="dxa"/>
            <w:gridSpan w:val="3"/>
            <w:tcBorders>
              <w:top w:val="nil"/>
              <w:left w:val="nil"/>
              <w:bottom w:val="nil"/>
              <w:right w:val="nil"/>
            </w:tcBorders>
          </w:tcPr>
          <w:p w14:paraId="1B991709"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(d)</w:t>
            </w:r>
            <w:r w:rsidRPr="00DA0668">
              <w:rPr>
                <w:rFonts w:ascii="Arial Narrow" w:eastAsia="Times New Roman" w:hAnsi="Arial Narrow" w:cs="Times New Roman"/>
                <w:i/>
                <w:iCs/>
              </w:rPr>
              <w:t xml:space="preserve"> Disclosure.</w:t>
            </w:r>
            <w:r w:rsidRPr="00DA0668">
              <w:rPr>
                <w:rFonts w:ascii="Arial Narrow" w:eastAsia="Times New Roman" w:hAnsi="Arial Narrow" w:cs="Times New Roman"/>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w:t>
            </w:r>
            <w:r>
              <w:rPr>
                <w:rFonts w:ascii="Arial Narrow" w:eastAsia="Times New Roman" w:hAnsi="Arial Narrow" w:cs="Times New Roman"/>
              </w:rPr>
              <w:t>sonable compensation were made.</w:t>
            </w:r>
          </w:p>
          <w:p w14:paraId="1B99170A" w14:textId="77777777" w:rsidR="00517DD5" w:rsidRPr="00DA0668" w:rsidRDefault="00517DD5" w:rsidP="00517DD5">
            <w:pPr>
              <w:spacing w:after="0" w:line="240" w:lineRule="auto"/>
              <w:rPr>
                <w:rFonts w:ascii="Arial Narrow" w:eastAsia="Times New Roman" w:hAnsi="Arial Narrow" w:cs="Times New Roman"/>
              </w:rPr>
            </w:pPr>
          </w:p>
        </w:tc>
      </w:tr>
    </w:tbl>
    <w:p w14:paraId="1B99170C" w14:textId="77777777" w:rsidR="00517DD5" w:rsidRDefault="00517DD5">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517DD5" w14:paraId="1B99170F" w14:textId="77777777" w:rsidTr="00455DA5">
        <w:trPr>
          <w:trHeight w:val="288"/>
        </w:trPr>
        <w:tc>
          <w:tcPr>
            <w:tcW w:w="9504" w:type="dxa"/>
            <w:tcBorders>
              <w:top w:val="nil"/>
              <w:left w:val="nil"/>
              <w:bottom w:val="nil"/>
              <w:right w:val="nil"/>
            </w:tcBorders>
          </w:tcPr>
          <w:p w14:paraId="1B99170D"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lastRenderedPageBreak/>
              <w:t>(e)</w:t>
            </w:r>
            <w:r w:rsidRPr="00DA0668">
              <w:rPr>
                <w:rFonts w:ascii="Arial Narrow" w:eastAsia="Times New Roman" w:hAnsi="Arial Narrow" w:cs="Times New Roman"/>
                <w:i/>
                <w:iCs/>
              </w:rPr>
              <w:t xml:space="preserve"> Penalty.</w:t>
            </w:r>
            <w:r w:rsidRPr="00DA0668">
              <w:rPr>
                <w:rFonts w:ascii="Arial Narrow" w:eastAsia="Times New Roman" w:hAnsi="Arial Narrow" w:cs="Times New Roman"/>
              </w:rPr>
              <w:t xml:space="preserve"> Submission of this certification and disclosure is a prerequisite for making or entering into this contract imposed by 31 U.S.C. 1352. Any person who makes </w:t>
            </w:r>
            <w:proofErr w:type="gramStart"/>
            <w:r w:rsidRPr="00DA0668">
              <w:rPr>
                <w:rFonts w:ascii="Arial Narrow" w:eastAsia="Times New Roman" w:hAnsi="Arial Narrow" w:cs="Times New Roman"/>
              </w:rPr>
              <w:t>an expenditure</w:t>
            </w:r>
            <w:proofErr w:type="gramEnd"/>
            <w:r w:rsidRPr="00DA0668">
              <w:rPr>
                <w:rFonts w:ascii="Arial Narrow" w:eastAsia="Times New Roman" w:hAnsi="Arial Narrow" w:cs="Times New Roman"/>
              </w:rPr>
              <w:t xml:space="preserve"> prohibited under this provision or who fails to file or amend the disclosure required to be filed or amended by this provision, shall be subject to a civil penalty of not less than </w:t>
            </w:r>
            <w:r>
              <w:rPr>
                <w:rFonts w:ascii="Arial Narrow" w:eastAsia="Times New Roman" w:hAnsi="Arial Narrow" w:cs="Times New Roman"/>
              </w:rPr>
              <w:t>$10,000, for each such failure.</w:t>
            </w:r>
          </w:p>
          <w:p w14:paraId="1B99170E" w14:textId="77777777" w:rsidR="00517DD5" w:rsidRPr="00DA0668" w:rsidRDefault="00517DD5" w:rsidP="00517DD5">
            <w:pPr>
              <w:spacing w:after="0" w:line="240" w:lineRule="auto"/>
              <w:rPr>
                <w:rFonts w:ascii="Arial Narrow" w:eastAsia="Times New Roman" w:hAnsi="Arial Narrow" w:cs="Times New Roman"/>
              </w:rPr>
            </w:pPr>
          </w:p>
        </w:tc>
      </w:tr>
      <w:tr w:rsidR="00517DD5" w14:paraId="1B991712" w14:textId="77777777" w:rsidTr="00455DA5">
        <w:trPr>
          <w:trHeight w:val="288"/>
        </w:trPr>
        <w:tc>
          <w:tcPr>
            <w:tcW w:w="9504" w:type="dxa"/>
            <w:tcBorders>
              <w:top w:val="nil"/>
              <w:left w:val="nil"/>
              <w:bottom w:val="nil"/>
              <w:right w:val="nil"/>
            </w:tcBorders>
          </w:tcPr>
          <w:p w14:paraId="1B991710" w14:textId="77777777" w:rsidR="00517DD5" w:rsidRDefault="00517DD5" w:rsidP="00517DD5">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52.204-5 Women-Owned Business Other</w:t>
            </w:r>
            <w:r>
              <w:rPr>
                <w:rFonts w:ascii="Arial Narrow" w:eastAsia="Times New Roman" w:hAnsi="Arial Narrow" w:cs="Times New Roman"/>
                <w:b/>
                <w:bCs/>
              </w:rPr>
              <w:t xml:space="preserve"> Than Small Business (May 1999)</w:t>
            </w:r>
          </w:p>
          <w:p w14:paraId="1B991711" w14:textId="77777777" w:rsidR="00517DD5" w:rsidRPr="00517DD5" w:rsidRDefault="00517DD5" w:rsidP="00517DD5">
            <w:pPr>
              <w:spacing w:after="0" w:line="240" w:lineRule="auto"/>
              <w:outlineLvl w:val="3"/>
              <w:rPr>
                <w:rFonts w:ascii="Arial Narrow" w:eastAsia="Times New Roman" w:hAnsi="Arial Narrow" w:cs="Times New Roman"/>
                <w:b/>
                <w:bCs/>
              </w:rPr>
            </w:pPr>
          </w:p>
        </w:tc>
      </w:tr>
      <w:tr w:rsidR="00517DD5" w14:paraId="1B991715" w14:textId="77777777" w:rsidTr="00455DA5">
        <w:trPr>
          <w:trHeight w:val="288"/>
        </w:trPr>
        <w:tc>
          <w:tcPr>
            <w:tcW w:w="9504" w:type="dxa"/>
            <w:tcBorders>
              <w:top w:val="nil"/>
              <w:left w:val="nil"/>
              <w:bottom w:val="nil"/>
              <w:right w:val="nil"/>
            </w:tcBorders>
          </w:tcPr>
          <w:p w14:paraId="1B991713" w14:textId="77777777" w:rsidR="00517DD5" w:rsidRDefault="00517DD5" w:rsidP="00517DD5">
            <w:pPr>
              <w:spacing w:after="0" w:line="240" w:lineRule="auto"/>
              <w:rPr>
                <w:rFonts w:ascii="Arial Narrow" w:eastAsia="Times New Roman" w:hAnsi="Arial Narrow" w:cs="Times New Roman"/>
              </w:rPr>
            </w:pPr>
            <w:r w:rsidRPr="00DA0668">
              <w:rPr>
                <w:rFonts w:ascii="Arial Narrow" w:eastAsia="Times New Roman" w:hAnsi="Arial Narrow" w:cs="Times New Roman"/>
              </w:rPr>
              <w:t>(a)</w:t>
            </w:r>
            <w:r w:rsidRPr="00DA0668">
              <w:rPr>
                <w:rFonts w:ascii="Arial Narrow" w:eastAsia="Times New Roman" w:hAnsi="Arial Narrow" w:cs="Times New Roman"/>
                <w:i/>
                <w:iCs/>
              </w:rPr>
              <w:t xml:space="preserve"> Definition.</w:t>
            </w:r>
            <w:r w:rsidRPr="00DA0668">
              <w:rPr>
                <w:rFonts w:ascii="Arial Narrow" w:eastAsia="Times New Roman" w:hAnsi="Arial Narrow" w:cs="Times New Roman"/>
              </w:rPr>
              <w:t xml:space="preserve"> “Women-owned business concern,” as used in this provision, means a concern that is at least 51 percent owned by one or more women; or in the case of any publicly owned business, at least 51 percent of its stock is owned by one or more women; and whose management and daily business operations are c</w:t>
            </w:r>
            <w:r>
              <w:rPr>
                <w:rFonts w:ascii="Arial Narrow" w:eastAsia="Times New Roman" w:hAnsi="Arial Narrow" w:cs="Times New Roman"/>
              </w:rPr>
              <w:t>ontrolled by one or more women.</w:t>
            </w:r>
          </w:p>
          <w:p w14:paraId="1B991714" w14:textId="77777777" w:rsidR="000A2D61" w:rsidRPr="00DA0668" w:rsidRDefault="000A2D61" w:rsidP="00517DD5">
            <w:pPr>
              <w:spacing w:after="0" w:line="240" w:lineRule="auto"/>
              <w:rPr>
                <w:rFonts w:ascii="Arial Narrow" w:eastAsia="Times New Roman" w:hAnsi="Arial Narrow" w:cs="Times New Roman"/>
              </w:rPr>
            </w:pPr>
          </w:p>
        </w:tc>
      </w:tr>
      <w:tr w:rsidR="00517DD5" w14:paraId="1B991718" w14:textId="77777777" w:rsidTr="00455DA5">
        <w:trPr>
          <w:trHeight w:val="288"/>
        </w:trPr>
        <w:tc>
          <w:tcPr>
            <w:tcW w:w="9504" w:type="dxa"/>
            <w:tcBorders>
              <w:top w:val="nil"/>
              <w:left w:val="nil"/>
              <w:bottom w:val="nil"/>
              <w:right w:val="nil"/>
            </w:tcBorders>
          </w:tcPr>
          <w:p w14:paraId="1B991716" w14:textId="77777777" w:rsidR="00517DD5" w:rsidRDefault="00517DD5"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(b)</w:t>
            </w:r>
            <w:r w:rsidRPr="00DA0668">
              <w:rPr>
                <w:rFonts w:ascii="Arial Narrow" w:eastAsia="Times New Roman" w:hAnsi="Arial Narrow" w:cs="Times New Roman"/>
                <w:i/>
                <w:iCs/>
              </w:rPr>
              <w:t xml:space="preserve"> Representation. </w:t>
            </w:r>
            <w:r w:rsidRPr="00DA0668">
              <w:rPr>
                <w:rFonts w:ascii="Arial Narrow" w:eastAsia="Times New Roman" w:hAnsi="Arial Narrow" w:cs="Times New Roman"/>
              </w:rPr>
              <w:t>[</w:t>
            </w:r>
            <w:r w:rsidRPr="00DA0668">
              <w:rPr>
                <w:rFonts w:ascii="Arial Narrow" w:eastAsia="Times New Roman" w:hAnsi="Arial Narrow" w:cs="Times New Roman"/>
                <w:i/>
                <w:iCs/>
              </w:rPr>
              <w:t>Complete only if the offeror is a women-owned business concern and has not represented itself as a small business concern in paragraph (b</w:t>
            </w:r>
            <w:proofErr w:type="gramStart"/>
            <w:r w:rsidRPr="00DA0668">
              <w:rPr>
                <w:rFonts w:ascii="Arial Narrow" w:eastAsia="Times New Roman" w:hAnsi="Arial Narrow" w:cs="Times New Roman"/>
                <w:i/>
                <w:iCs/>
              </w:rPr>
              <w:t>)(</w:t>
            </w:r>
            <w:proofErr w:type="gramEnd"/>
            <w:r w:rsidRPr="00DA0668">
              <w:rPr>
                <w:rFonts w:ascii="Arial Narrow" w:eastAsia="Times New Roman" w:hAnsi="Arial Narrow" w:cs="Times New Roman"/>
                <w:i/>
                <w:iCs/>
              </w:rPr>
              <w:t>1) of FAR 52.219-1, Small Business Program Representation, of this solicitation.</w:t>
            </w:r>
            <w:r w:rsidRPr="00DA0668">
              <w:rPr>
                <w:rFonts w:ascii="Arial Narrow" w:eastAsia="Times New Roman" w:hAnsi="Arial Narrow" w:cs="Times New Roman"/>
              </w:rPr>
              <w:t>] The offeror represents that it [ ] is a women-own</w:t>
            </w:r>
            <w:r w:rsidR="000A2D61">
              <w:rPr>
                <w:rFonts w:ascii="Arial Narrow" w:eastAsia="Times New Roman" w:hAnsi="Arial Narrow" w:cs="Times New Roman"/>
              </w:rPr>
              <w:t>ed business concern.</w:t>
            </w:r>
          </w:p>
          <w:p w14:paraId="1B991717" w14:textId="77777777" w:rsidR="000A2D61" w:rsidRPr="00DA0668" w:rsidRDefault="000A2D61" w:rsidP="000A2D61">
            <w:pPr>
              <w:spacing w:after="0" w:line="240" w:lineRule="auto"/>
              <w:rPr>
                <w:rFonts w:ascii="Arial Narrow" w:eastAsia="Times New Roman" w:hAnsi="Arial Narrow" w:cs="Times New Roman"/>
              </w:rPr>
            </w:pPr>
          </w:p>
        </w:tc>
      </w:tr>
      <w:tr w:rsidR="00517DD5" w14:paraId="1B99171B" w14:textId="77777777" w:rsidTr="00455DA5">
        <w:trPr>
          <w:trHeight w:val="288"/>
        </w:trPr>
        <w:tc>
          <w:tcPr>
            <w:tcW w:w="9504" w:type="dxa"/>
            <w:tcBorders>
              <w:top w:val="nil"/>
              <w:left w:val="nil"/>
              <w:bottom w:val="nil"/>
              <w:right w:val="nil"/>
            </w:tcBorders>
          </w:tcPr>
          <w:p w14:paraId="1B991719" w14:textId="77777777" w:rsidR="00517DD5" w:rsidRDefault="00517DD5" w:rsidP="000A2D61">
            <w:pPr>
              <w:spacing w:after="0" w:line="240" w:lineRule="auto"/>
              <w:rPr>
                <w:rFonts w:ascii="Arial Narrow" w:eastAsia="Times New Roman" w:hAnsi="Arial Narrow" w:cs="Times New Roman"/>
                <w:b/>
              </w:rPr>
            </w:pPr>
            <w:r w:rsidRPr="00DA0668">
              <w:rPr>
                <w:rFonts w:ascii="Arial Narrow" w:eastAsia="Times New Roman" w:hAnsi="Arial Narrow" w:cs="Times New Roman"/>
                <w:b/>
              </w:rPr>
              <w:t xml:space="preserve">52.209-5 </w:t>
            </w:r>
            <w:r w:rsidRPr="00DA0668">
              <w:rPr>
                <w:rFonts w:ascii="Arial Narrow" w:eastAsia="Times New Roman" w:hAnsi="Arial Narrow" w:cs="Times New Roman"/>
                <w:b/>
                <w:bCs/>
              </w:rPr>
              <w:t>Certification Regarding Responsibility Matters (Apr 2010)</w:t>
            </w:r>
          </w:p>
          <w:p w14:paraId="1B99171A" w14:textId="77777777" w:rsidR="000A2D61" w:rsidRPr="000A2D61" w:rsidRDefault="000A2D61" w:rsidP="000A2D61">
            <w:pPr>
              <w:spacing w:after="0" w:line="240" w:lineRule="auto"/>
              <w:rPr>
                <w:rFonts w:ascii="Arial Narrow" w:eastAsia="Times New Roman" w:hAnsi="Arial Narrow" w:cs="Times New Roman"/>
                <w:b/>
              </w:rPr>
            </w:pPr>
          </w:p>
        </w:tc>
      </w:tr>
      <w:tr w:rsidR="00517DD5" w14:paraId="1B99171E" w14:textId="77777777" w:rsidTr="00455DA5">
        <w:trPr>
          <w:trHeight w:val="288"/>
        </w:trPr>
        <w:tc>
          <w:tcPr>
            <w:tcW w:w="9504" w:type="dxa"/>
            <w:tcBorders>
              <w:top w:val="nil"/>
              <w:left w:val="nil"/>
              <w:bottom w:val="nil"/>
              <w:right w:val="nil"/>
            </w:tcBorders>
          </w:tcPr>
          <w:p w14:paraId="1B99171C" w14:textId="77777777" w:rsidR="00517DD5" w:rsidRDefault="000A2D61" w:rsidP="000A2D61">
            <w:pPr>
              <w:spacing w:after="0" w:line="240" w:lineRule="auto"/>
              <w:rPr>
                <w:rFonts w:ascii="Arial Narrow" w:eastAsia="Times New Roman" w:hAnsi="Arial Narrow" w:cs="Times New Roman"/>
              </w:rPr>
            </w:pPr>
            <w:r>
              <w:rPr>
                <w:rFonts w:ascii="Arial Narrow" w:eastAsia="Times New Roman" w:hAnsi="Arial Narrow" w:cs="Times New Roman"/>
              </w:rPr>
              <w:t>(a)</w:t>
            </w:r>
          </w:p>
          <w:p w14:paraId="1B99171D" w14:textId="77777777" w:rsidR="000A2D61" w:rsidRPr="00DA0668" w:rsidRDefault="000A2D61" w:rsidP="000A2D61">
            <w:pPr>
              <w:spacing w:after="0" w:line="240" w:lineRule="auto"/>
              <w:rPr>
                <w:rFonts w:ascii="Arial Narrow" w:eastAsia="Times New Roman" w:hAnsi="Arial Narrow" w:cs="Times New Roman"/>
              </w:rPr>
            </w:pPr>
          </w:p>
        </w:tc>
      </w:tr>
      <w:tr w:rsidR="00517DD5" w14:paraId="1B991721" w14:textId="77777777" w:rsidTr="00455DA5">
        <w:trPr>
          <w:trHeight w:val="288"/>
        </w:trPr>
        <w:tc>
          <w:tcPr>
            <w:tcW w:w="9504" w:type="dxa"/>
            <w:tcBorders>
              <w:top w:val="nil"/>
              <w:left w:val="nil"/>
              <w:bottom w:val="nil"/>
              <w:right w:val="nil"/>
            </w:tcBorders>
          </w:tcPr>
          <w:p w14:paraId="1B99171F" w14:textId="77777777" w:rsidR="00517DD5" w:rsidRDefault="00517DD5"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ab/>
              <w:t>(1) The Offeror certifies, to the best of it</w:t>
            </w:r>
            <w:r w:rsidR="000A2D61">
              <w:rPr>
                <w:rFonts w:ascii="Arial Narrow" w:eastAsia="Times New Roman" w:hAnsi="Arial Narrow" w:cs="Times New Roman"/>
              </w:rPr>
              <w:t>s knowledge and belief, that --</w:t>
            </w:r>
          </w:p>
          <w:p w14:paraId="1B991720" w14:textId="77777777" w:rsidR="000A2D61" w:rsidRPr="00DA0668" w:rsidRDefault="000A2D61" w:rsidP="000A2D61">
            <w:pPr>
              <w:spacing w:after="0" w:line="240" w:lineRule="auto"/>
              <w:rPr>
                <w:rFonts w:ascii="Arial Narrow" w:eastAsia="Times New Roman" w:hAnsi="Arial Narrow" w:cs="Times New Roman"/>
              </w:rPr>
            </w:pPr>
          </w:p>
        </w:tc>
      </w:tr>
      <w:tr w:rsidR="00517DD5" w14:paraId="1B991724" w14:textId="77777777" w:rsidTr="00455DA5">
        <w:trPr>
          <w:trHeight w:val="288"/>
        </w:trPr>
        <w:tc>
          <w:tcPr>
            <w:tcW w:w="9504" w:type="dxa"/>
            <w:tcBorders>
              <w:top w:val="nil"/>
              <w:left w:val="nil"/>
              <w:bottom w:val="nil"/>
              <w:right w:val="nil"/>
            </w:tcBorders>
          </w:tcPr>
          <w:p w14:paraId="1B991722" w14:textId="77777777" w:rsidR="00517DD5" w:rsidRDefault="00517DD5" w:rsidP="000A2D61">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xml:space="preserve">(i) The Offeror </w:t>
            </w:r>
            <w:r w:rsidR="000A2D61">
              <w:rPr>
                <w:rFonts w:ascii="Arial Narrow" w:eastAsia="Times New Roman" w:hAnsi="Arial Narrow" w:cs="Times New Roman"/>
              </w:rPr>
              <w:t>and/or any of its Principals --</w:t>
            </w:r>
          </w:p>
          <w:p w14:paraId="1B991723" w14:textId="77777777" w:rsidR="000A2D61" w:rsidRPr="00DA0668" w:rsidRDefault="000A2D61" w:rsidP="000A2D61">
            <w:pPr>
              <w:spacing w:after="0" w:line="240" w:lineRule="auto"/>
              <w:ind w:left="1440"/>
              <w:rPr>
                <w:rFonts w:ascii="Arial Narrow" w:eastAsia="Times New Roman" w:hAnsi="Arial Narrow" w:cs="Times New Roman"/>
              </w:rPr>
            </w:pPr>
          </w:p>
        </w:tc>
      </w:tr>
      <w:tr w:rsidR="00517DD5" w14:paraId="1B991727" w14:textId="77777777" w:rsidTr="00455DA5">
        <w:trPr>
          <w:trHeight w:val="288"/>
        </w:trPr>
        <w:tc>
          <w:tcPr>
            <w:tcW w:w="9504" w:type="dxa"/>
            <w:tcBorders>
              <w:top w:val="nil"/>
              <w:left w:val="nil"/>
              <w:bottom w:val="nil"/>
              <w:right w:val="nil"/>
            </w:tcBorders>
          </w:tcPr>
          <w:p w14:paraId="1B991725" w14:textId="77777777" w:rsidR="00517DD5" w:rsidRDefault="00517DD5" w:rsidP="000A2D61">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 xml:space="preserve">(A) Are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are not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presently debarred, suspended, proposed for debarment, or declared ineligible for the award of c</w:t>
            </w:r>
            <w:r w:rsidR="000A2D61">
              <w:rPr>
                <w:rFonts w:ascii="Arial Narrow" w:eastAsia="Times New Roman" w:hAnsi="Arial Narrow" w:cs="Times New Roman"/>
              </w:rPr>
              <w:t>ontracts by any Federal agency;</w:t>
            </w:r>
          </w:p>
          <w:p w14:paraId="1B991726" w14:textId="77777777" w:rsidR="000A2D61" w:rsidRPr="00DA0668" w:rsidRDefault="000A2D61" w:rsidP="000A2D61">
            <w:pPr>
              <w:spacing w:after="0" w:line="240" w:lineRule="auto"/>
              <w:ind w:left="2160"/>
              <w:rPr>
                <w:rFonts w:ascii="Arial Narrow" w:eastAsia="Times New Roman" w:hAnsi="Arial Narrow" w:cs="Times New Roman"/>
              </w:rPr>
            </w:pPr>
          </w:p>
        </w:tc>
      </w:tr>
      <w:tr w:rsidR="00517DD5" w14:paraId="1B99172A" w14:textId="77777777" w:rsidTr="00455DA5">
        <w:trPr>
          <w:trHeight w:val="288"/>
        </w:trPr>
        <w:tc>
          <w:tcPr>
            <w:tcW w:w="9504" w:type="dxa"/>
            <w:tcBorders>
              <w:top w:val="nil"/>
              <w:left w:val="nil"/>
              <w:bottom w:val="nil"/>
              <w:right w:val="nil"/>
            </w:tcBorders>
          </w:tcPr>
          <w:p w14:paraId="1B991728" w14:textId="77777777" w:rsidR="00517DD5" w:rsidRDefault="000A2D61" w:rsidP="000A2D61">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 xml:space="preserve">(B) Have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have not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w:t>
            </w:r>
            <w:r>
              <w:rPr>
                <w:rFonts w:ascii="Arial Narrow" w:eastAsia="Times New Roman" w:hAnsi="Arial Narrow" w:cs="Times New Roman"/>
              </w:rPr>
              <w:t>uded in this solicitation); and</w:t>
            </w:r>
          </w:p>
          <w:p w14:paraId="1B991729" w14:textId="77777777" w:rsidR="000A2D61" w:rsidRPr="00DA0668" w:rsidRDefault="000A2D61" w:rsidP="000A2D61">
            <w:pPr>
              <w:spacing w:after="0" w:line="240" w:lineRule="auto"/>
              <w:ind w:left="2160"/>
              <w:rPr>
                <w:rFonts w:ascii="Arial Narrow" w:eastAsia="Times New Roman" w:hAnsi="Arial Narrow" w:cs="Times New Roman"/>
              </w:rPr>
            </w:pPr>
          </w:p>
        </w:tc>
      </w:tr>
      <w:tr w:rsidR="000A2D61" w14:paraId="1B99172D" w14:textId="77777777" w:rsidTr="00455DA5">
        <w:trPr>
          <w:trHeight w:val="288"/>
        </w:trPr>
        <w:tc>
          <w:tcPr>
            <w:tcW w:w="9504" w:type="dxa"/>
            <w:tcBorders>
              <w:top w:val="nil"/>
              <w:left w:val="nil"/>
              <w:bottom w:val="nil"/>
              <w:right w:val="nil"/>
            </w:tcBorders>
          </w:tcPr>
          <w:p w14:paraId="1B99172B" w14:textId="77777777" w:rsidR="000A2D61" w:rsidRDefault="000A2D61" w:rsidP="000A2D61">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 xml:space="preserve">(C) Are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are not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presently indicted for, or otherwise criminally or civilly charged by a governmental entity with, commission of any of the offenses enumerated in paragraph (a)(</w:t>
            </w:r>
            <w:r>
              <w:rPr>
                <w:rFonts w:ascii="Arial Narrow" w:eastAsia="Times New Roman" w:hAnsi="Arial Narrow" w:cs="Times New Roman"/>
              </w:rPr>
              <w:t>1)(i)(B) of this provision; and</w:t>
            </w:r>
          </w:p>
          <w:p w14:paraId="1B99172C" w14:textId="77777777" w:rsidR="000A2D61" w:rsidRPr="00DA0668" w:rsidRDefault="000A2D61" w:rsidP="000A2D61">
            <w:pPr>
              <w:spacing w:after="0" w:line="240" w:lineRule="auto"/>
              <w:ind w:left="2160"/>
              <w:rPr>
                <w:rFonts w:ascii="Arial Narrow" w:eastAsia="Times New Roman" w:hAnsi="Arial Narrow" w:cs="Times New Roman"/>
              </w:rPr>
            </w:pPr>
          </w:p>
        </w:tc>
      </w:tr>
      <w:tr w:rsidR="000A2D61" w14:paraId="1B991730" w14:textId="77777777" w:rsidTr="00455DA5">
        <w:trPr>
          <w:trHeight w:val="288"/>
        </w:trPr>
        <w:tc>
          <w:tcPr>
            <w:tcW w:w="9504" w:type="dxa"/>
            <w:tcBorders>
              <w:top w:val="nil"/>
              <w:left w:val="nil"/>
              <w:bottom w:val="nil"/>
              <w:right w:val="nil"/>
            </w:tcBorders>
          </w:tcPr>
          <w:p w14:paraId="1B99172E" w14:textId="77777777" w:rsidR="000A2D61" w:rsidRDefault="000A2D61" w:rsidP="000A2D61">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 xml:space="preserve">(D) </w:t>
            </w:r>
            <w:proofErr w:type="gramStart"/>
            <w:r w:rsidRPr="00DA0668">
              <w:rPr>
                <w:rFonts w:ascii="Arial Narrow" w:eastAsia="Times New Roman" w:hAnsi="Arial Narrow" w:cs="Times New Roman"/>
              </w:rPr>
              <w:t xml:space="preserve">Have </w:t>
            </w:r>
            <w:proofErr w:type="gramEnd"/>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have not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within a three-year period preceding this offer, been notified of any delinquent Federal taxes in an amount that exceeds $3,000 for which the</w:t>
            </w:r>
            <w:r>
              <w:rPr>
                <w:rFonts w:ascii="Arial Narrow" w:eastAsia="Times New Roman" w:hAnsi="Arial Narrow" w:cs="Times New Roman"/>
              </w:rPr>
              <w:t xml:space="preserve"> liability remains unsatisfied.</w:t>
            </w:r>
          </w:p>
          <w:p w14:paraId="1B99172F" w14:textId="77777777" w:rsidR="000A2D61" w:rsidRPr="00DA0668" w:rsidRDefault="000A2D61" w:rsidP="000A2D61">
            <w:pPr>
              <w:spacing w:after="0" w:line="240" w:lineRule="auto"/>
              <w:ind w:left="2160"/>
              <w:rPr>
                <w:rFonts w:ascii="Arial Narrow" w:eastAsia="Times New Roman" w:hAnsi="Arial Narrow" w:cs="Times New Roman"/>
              </w:rPr>
            </w:pPr>
          </w:p>
        </w:tc>
      </w:tr>
      <w:tr w:rsidR="000A2D61" w14:paraId="1B991733" w14:textId="77777777" w:rsidTr="00455DA5">
        <w:trPr>
          <w:trHeight w:val="288"/>
        </w:trPr>
        <w:tc>
          <w:tcPr>
            <w:tcW w:w="9504" w:type="dxa"/>
            <w:tcBorders>
              <w:top w:val="nil"/>
              <w:left w:val="nil"/>
              <w:bottom w:val="nil"/>
              <w:right w:val="nil"/>
            </w:tcBorders>
          </w:tcPr>
          <w:p w14:paraId="1B991731" w14:textId="77777777" w:rsidR="000A2D61" w:rsidRDefault="000A2D61" w:rsidP="000A2D61">
            <w:pPr>
              <w:spacing w:after="0" w:line="240" w:lineRule="auto"/>
              <w:ind w:left="2880"/>
              <w:rPr>
                <w:rFonts w:ascii="Arial Narrow" w:eastAsia="Times New Roman" w:hAnsi="Arial Narrow" w:cs="Times New Roman"/>
              </w:rPr>
            </w:pPr>
            <w:r w:rsidRPr="00DA0668">
              <w:rPr>
                <w:rFonts w:ascii="Arial Narrow" w:eastAsia="Times New Roman" w:hAnsi="Arial Narrow" w:cs="Times New Roman"/>
                <w:i/>
                <w:iCs/>
              </w:rPr>
              <w:t>(1)</w:t>
            </w:r>
            <w:r w:rsidRPr="00DA0668">
              <w:rPr>
                <w:rFonts w:ascii="Arial Narrow" w:eastAsia="Times New Roman" w:hAnsi="Arial Narrow" w:cs="Times New Roman"/>
              </w:rPr>
              <w:t xml:space="preserve"> Federal taxes are considered delinquent if both o</w:t>
            </w:r>
            <w:r>
              <w:rPr>
                <w:rFonts w:ascii="Arial Narrow" w:eastAsia="Times New Roman" w:hAnsi="Arial Narrow" w:cs="Times New Roman"/>
              </w:rPr>
              <w:t>f the following criteria apply:</w:t>
            </w:r>
          </w:p>
          <w:p w14:paraId="1B991732" w14:textId="77777777" w:rsidR="000A2D61" w:rsidRPr="00DA0668" w:rsidRDefault="000A2D61" w:rsidP="000A2D61">
            <w:pPr>
              <w:spacing w:after="0" w:line="240" w:lineRule="auto"/>
              <w:ind w:left="2880"/>
              <w:rPr>
                <w:rFonts w:ascii="Arial Narrow" w:eastAsia="Times New Roman" w:hAnsi="Arial Narrow" w:cs="Times New Roman"/>
              </w:rPr>
            </w:pPr>
          </w:p>
        </w:tc>
      </w:tr>
    </w:tbl>
    <w:p w14:paraId="1B991734" w14:textId="77777777" w:rsidR="000A2D61" w:rsidRDefault="000A2D61">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0A2D61" w14:paraId="1B991737" w14:textId="77777777" w:rsidTr="00455DA5">
        <w:trPr>
          <w:trHeight w:val="288"/>
        </w:trPr>
        <w:tc>
          <w:tcPr>
            <w:tcW w:w="9504" w:type="dxa"/>
            <w:tcBorders>
              <w:top w:val="nil"/>
              <w:left w:val="nil"/>
              <w:bottom w:val="nil"/>
              <w:right w:val="nil"/>
            </w:tcBorders>
          </w:tcPr>
          <w:p w14:paraId="1B991735" w14:textId="77777777" w:rsidR="000A2D61" w:rsidRDefault="000A2D61" w:rsidP="000A2D61">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i/>
                <w:iCs/>
              </w:rPr>
              <w:lastRenderedPageBreak/>
              <w:t>(i) The tax liability is finally determined.</w:t>
            </w:r>
            <w:r w:rsidRPr="00DA0668">
              <w:rPr>
                <w:rFonts w:ascii="Arial Narrow" w:eastAsia="Times New Roman" w:hAnsi="Arial Narrow" w:cs="Times New Roma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B991736" w14:textId="77777777" w:rsidR="000A2D61" w:rsidRPr="00DA0668" w:rsidRDefault="000A2D61" w:rsidP="000A2D61">
            <w:pPr>
              <w:spacing w:after="0" w:line="240" w:lineRule="auto"/>
              <w:ind w:left="3600"/>
              <w:rPr>
                <w:rFonts w:ascii="Arial Narrow" w:eastAsia="Times New Roman" w:hAnsi="Arial Narrow" w:cs="Times New Roman"/>
              </w:rPr>
            </w:pPr>
          </w:p>
        </w:tc>
      </w:tr>
      <w:tr w:rsidR="000A2D61" w14:paraId="1B99173A" w14:textId="77777777" w:rsidTr="00455DA5">
        <w:trPr>
          <w:trHeight w:val="288"/>
        </w:trPr>
        <w:tc>
          <w:tcPr>
            <w:tcW w:w="9504" w:type="dxa"/>
            <w:tcBorders>
              <w:top w:val="nil"/>
              <w:left w:val="nil"/>
              <w:bottom w:val="nil"/>
              <w:right w:val="nil"/>
            </w:tcBorders>
          </w:tcPr>
          <w:p w14:paraId="1B991738" w14:textId="77777777" w:rsidR="000A2D61" w:rsidRDefault="000A2D61" w:rsidP="000A2D61">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i/>
                <w:iCs/>
              </w:rPr>
              <w:t>(ii) The taxpayer is delinquent in making payment.</w:t>
            </w:r>
            <w:r w:rsidRPr="00DA0668">
              <w:rPr>
                <w:rFonts w:ascii="Arial Narrow" w:eastAsia="Times New Roman" w:hAnsi="Arial Narrow" w:cs="Times New Roman"/>
              </w:rPr>
              <w:t xml:space="preserve"> A taxpayer is delinquent if the taxpayer has failed to pay the tax liability when full payment was due and required. A taxpayer is not delinquent in cases where enforced collection action is precluded.</w:t>
            </w:r>
          </w:p>
          <w:p w14:paraId="1B991739" w14:textId="77777777" w:rsidR="000A2D61" w:rsidRPr="00DA0668" w:rsidRDefault="000A2D61" w:rsidP="000A2D61">
            <w:pPr>
              <w:spacing w:after="0" w:line="240" w:lineRule="auto"/>
              <w:ind w:left="3600"/>
              <w:rPr>
                <w:rFonts w:ascii="Arial Narrow" w:eastAsia="Times New Roman" w:hAnsi="Arial Narrow" w:cs="Times New Roman"/>
              </w:rPr>
            </w:pPr>
          </w:p>
        </w:tc>
      </w:tr>
      <w:tr w:rsidR="000A2D61" w14:paraId="1B99173D" w14:textId="77777777" w:rsidTr="00455DA5">
        <w:trPr>
          <w:trHeight w:val="288"/>
        </w:trPr>
        <w:tc>
          <w:tcPr>
            <w:tcW w:w="9504" w:type="dxa"/>
            <w:tcBorders>
              <w:top w:val="nil"/>
              <w:left w:val="nil"/>
              <w:bottom w:val="nil"/>
              <w:right w:val="nil"/>
            </w:tcBorders>
          </w:tcPr>
          <w:p w14:paraId="1B99173B" w14:textId="77777777" w:rsidR="000A2D61" w:rsidRDefault="000A2D61" w:rsidP="000A2D61">
            <w:pPr>
              <w:spacing w:after="0" w:line="240" w:lineRule="auto"/>
              <w:ind w:left="2880"/>
              <w:rPr>
                <w:rFonts w:ascii="Arial Narrow" w:eastAsia="Times New Roman" w:hAnsi="Arial Narrow" w:cs="Times New Roman"/>
              </w:rPr>
            </w:pPr>
            <w:r>
              <w:rPr>
                <w:rFonts w:ascii="Arial Narrow" w:eastAsia="Times New Roman" w:hAnsi="Arial Narrow" w:cs="Times New Roman"/>
              </w:rPr>
              <w:t>(2) Examples.</w:t>
            </w:r>
          </w:p>
          <w:p w14:paraId="1B99173C" w14:textId="77777777" w:rsidR="000A2D61" w:rsidRPr="00DA0668" w:rsidRDefault="000A2D61" w:rsidP="000A2D61">
            <w:pPr>
              <w:spacing w:after="0" w:line="240" w:lineRule="auto"/>
              <w:ind w:left="2880"/>
              <w:rPr>
                <w:rFonts w:ascii="Arial Narrow" w:eastAsia="Times New Roman" w:hAnsi="Arial Narrow" w:cs="Times New Roman"/>
              </w:rPr>
            </w:pPr>
          </w:p>
        </w:tc>
      </w:tr>
      <w:tr w:rsidR="000A2D61" w14:paraId="1B991740" w14:textId="77777777" w:rsidTr="00455DA5">
        <w:trPr>
          <w:trHeight w:val="288"/>
        </w:trPr>
        <w:tc>
          <w:tcPr>
            <w:tcW w:w="9504" w:type="dxa"/>
            <w:tcBorders>
              <w:top w:val="nil"/>
              <w:left w:val="nil"/>
              <w:bottom w:val="nil"/>
              <w:right w:val="nil"/>
            </w:tcBorders>
          </w:tcPr>
          <w:p w14:paraId="1B99173E" w14:textId="77777777" w:rsidR="000A2D61" w:rsidRDefault="000A2D61" w:rsidP="000A2D61">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i/>
                <w:iCs/>
              </w:rPr>
              <w:t>(i)</w:t>
            </w:r>
            <w:r w:rsidRPr="00DA0668">
              <w:rPr>
                <w:rFonts w:ascii="Arial Narrow" w:eastAsia="Times New Roman" w:hAnsi="Arial Narrow" w:cs="Times New Roman"/>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w:t>
            </w:r>
            <w:r>
              <w:rPr>
                <w:rFonts w:ascii="Arial Narrow" w:eastAsia="Times New Roman" w:hAnsi="Arial Narrow" w:cs="Times New Roman"/>
              </w:rPr>
              <w:t>sed all judicial appeal rights.</w:t>
            </w:r>
          </w:p>
          <w:p w14:paraId="1B99173F" w14:textId="77777777" w:rsidR="000A2D61" w:rsidRPr="00DA0668" w:rsidRDefault="000A2D61" w:rsidP="000A2D61">
            <w:pPr>
              <w:spacing w:after="0" w:line="240" w:lineRule="auto"/>
              <w:ind w:left="3600"/>
              <w:rPr>
                <w:rFonts w:ascii="Arial Narrow" w:eastAsia="Times New Roman" w:hAnsi="Arial Narrow" w:cs="Times New Roman"/>
              </w:rPr>
            </w:pPr>
          </w:p>
        </w:tc>
      </w:tr>
      <w:tr w:rsidR="000A2D61" w14:paraId="1B991743" w14:textId="77777777" w:rsidTr="00455DA5">
        <w:trPr>
          <w:trHeight w:val="288"/>
        </w:trPr>
        <w:tc>
          <w:tcPr>
            <w:tcW w:w="9504" w:type="dxa"/>
            <w:tcBorders>
              <w:top w:val="nil"/>
              <w:left w:val="nil"/>
              <w:bottom w:val="nil"/>
              <w:right w:val="nil"/>
            </w:tcBorders>
          </w:tcPr>
          <w:p w14:paraId="1B991741" w14:textId="77777777" w:rsidR="000A2D61" w:rsidRDefault="000A2D61" w:rsidP="000A2D61">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i/>
                <w:iCs/>
              </w:rPr>
              <w:t>(ii)</w:t>
            </w:r>
            <w:r w:rsidRPr="00DA0668">
              <w:rPr>
                <w:rFonts w:ascii="Arial Narrow" w:eastAsia="Times New Roman" w:hAnsi="Arial Narrow" w:cs="Times New Roman"/>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w:t>
            </w:r>
            <w:r>
              <w:rPr>
                <w:rFonts w:ascii="Arial Narrow" w:eastAsia="Times New Roman" w:hAnsi="Arial Narrow" w:cs="Times New Roman"/>
              </w:rPr>
              <w:t>sed all judicial appeal rights.</w:t>
            </w:r>
          </w:p>
          <w:p w14:paraId="1B991742" w14:textId="77777777" w:rsidR="000A2D61" w:rsidRPr="00DA0668" w:rsidRDefault="000A2D61" w:rsidP="000A2D61">
            <w:pPr>
              <w:spacing w:after="0" w:line="240" w:lineRule="auto"/>
              <w:ind w:left="3600"/>
              <w:rPr>
                <w:rFonts w:ascii="Arial Narrow" w:eastAsia="Times New Roman" w:hAnsi="Arial Narrow" w:cs="Times New Roman"/>
              </w:rPr>
            </w:pPr>
          </w:p>
        </w:tc>
      </w:tr>
      <w:tr w:rsidR="000A2D61" w14:paraId="1B991746" w14:textId="77777777" w:rsidTr="00455DA5">
        <w:trPr>
          <w:trHeight w:val="288"/>
        </w:trPr>
        <w:tc>
          <w:tcPr>
            <w:tcW w:w="9504" w:type="dxa"/>
            <w:tcBorders>
              <w:top w:val="nil"/>
              <w:left w:val="nil"/>
              <w:bottom w:val="nil"/>
              <w:right w:val="nil"/>
            </w:tcBorders>
          </w:tcPr>
          <w:p w14:paraId="1B991744" w14:textId="77777777" w:rsidR="000A2D61" w:rsidRDefault="000A2D61" w:rsidP="000A2D61">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i/>
                <w:iCs/>
              </w:rPr>
              <w:t>(iii)</w:t>
            </w:r>
            <w:r w:rsidRPr="00DA0668">
              <w:rPr>
                <w:rFonts w:ascii="Arial Narrow" w:eastAsia="Times New Roman" w:hAnsi="Arial Narrow" w:cs="Times New Roman"/>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B991745" w14:textId="77777777" w:rsidR="000A2D61" w:rsidRPr="00DA0668" w:rsidRDefault="000A2D61" w:rsidP="000A2D61">
            <w:pPr>
              <w:spacing w:after="0" w:line="240" w:lineRule="auto"/>
              <w:ind w:left="3600"/>
              <w:rPr>
                <w:rFonts w:ascii="Arial Narrow" w:eastAsia="Times New Roman" w:hAnsi="Arial Narrow" w:cs="Times New Roman"/>
              </w:rPr>
            </w:pPr>
          </w:p>
        </w:tc>
      </w:tr>
      <w:tr w:rsidR="000A2D61" w14:paraId="1B991749" w14:textId="77777777" w:rsidTr="00455DA5">
        <w:trPr>
          <w:trHeight w:val="288"/>
        </w:trPr>
        <w:tc>
          <w:tcPr>
            <w:tcW w:w="9504" w:type="dxa"/>
            <w:tcBorders>
              <w:top w:val="nil"/>
              <w:left w:val="nil"/>
              <w:bottom w:val="nil"/>
              <w:right w:val="nil"/>
            </w:tcBorders>
          </w:tcPr>
          <w:p w14:paraId="1B991747" w14:textId="77777777" w:rsidR="000A2D61" w:rsidRDefault="000A2D61" w:rsidP="000A2D61">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i/>
                <w:iCs/>
              </w:rPr>
              <w:t>(iv)</w:t>
            </w:r>
            <w:r w:rsidRPr="00DA0668">
              <w:rPr>
                <w:rFonts w:ascii="Arial Narrow" w:eastAsia="Times New Roman" w:hAnsi="Arial Narrow" w:cs="Times New Roman"/>
              </w:rPr>
              <w:t xml:space="preserve"> The taxpayer has filed for bankruptcy protection. The taxpayer is not delinquent because enforced collection action is stayed under 11 U.S.C. 362 (the Bankruptcy Code).</w:t>
            </w:r>
          </w:p>
          <w:p w14:paraId="1B991748" w14:textId="77777777" w:rsidR="000A2D61" w:rsidRPr="00DA0668" w:rsidRDefault="000A2D61" w:rsidP="000A2D61">
            <w:pPr>
              <w:spacing w:after="0" w:line="240" w:lineRule="auto"/>
              <w:ind w:left="3600"/>
              <w:rPr>
                <w:rFonts w:ascii="Arial Narrow" w:eastAsia="Times New Roman" w:hAnsi="Arial Narrow" w:cs="Times New Roman"/>
              </w:rPr>
            </w:pPr>
          </w:p>
        </w:tc>
      </w:tr>
      <w:tr w:rsidR="000A2D61" w14:paraId="1B99174C" w14:textId="77777777" w:rsidTr="00455DA5">
        <w:trPr>
          <w:trHeight w:val="288"/>
        </w:trPr>
        <w:tc>
          <w:tcPr>
            <w:tcW w:w="9504" w:type="dxa"/>
            <w:tcBorders>
              <w:top w:val="nil"/>
              <w:left w:val="nil"/>
              <w:bottom w:val="nil"/>
              <w:right w:val="nil"/>
            </w:tcBorders>
          </w:tcPr>
          <w:p w14:paraId="1B99174A" w14:textId="77777777" w:rsidR="000A2D61" w:rsidRDefault="000A2D61" w:rsidP="000A2D61">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xml:space="preserve">(ii) The Offeror has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has </w:t>
            </w:r>
            <w:proofErr w:type="gramStart"/>
            <w:r w:rsidRPr="00DA0668">
              <w:rPr>
                <w:rFonts w:ascii="Arial Narrow" w:eastAsia="Times New Roman" w:hAnsi="Arial Narrow" w:cs="Times New Roman"/>
              </w:rPr>
              <w:t xml:space="preserve">not </w:t>
            </w:r>
            <w:proofErr w:type="gramEnd"/>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within a three-year period preceding this offer, had one or more contracts terminated for</w:t>
            </w:r>
            <w:r>
              <w:rPr>
                <w:rFonts w:ascii="Arial Narrow" w:eastAsia="Times New Roman" w:hAnsi="Arial Narrow" w:cs="Times New Roman"/>
              </w:rPr>
              <w:t xml:space="preserve"> default by any Federal agency.</w:t>
            </w:r>
          </w:p>
          <w:p w14:paraId="1B99174B" w14:textId="77777777" w:rsidR="000A2D61" w:rsidRPr="00DA0668" w:rsidRDefault="000A2D61" w:rsidP="000A2D61">
            <w:pPr>
              <w:spacing w:after="0" w:line="240" w:lineRule="auto"/>
              <w:ind w:left="1440"/>
              <w:rPr>
                <w:rFonts w:ascii="Arial Narrow" w:eastAsia="Times New Roman" w:hAnsi="Arial Narrow" w:cs="Times New Roman"/>
              </w:rPr>
            </w:pPr>
          </w:p>
        </w:tc>
      </w:tr>
    </w:tbl>
    <w:p w14:paraId="1B99174D" w14:textId="77777777" w:rsidR="000A2D61" w:rsidRDefault="000A2D61">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0A2D61" w14:paraId="1B991750" w14:textId="77777777" w:rsidTr="00455DA5">
        <w:trPr>
          <w:trHeight w:val="288"/>
        </w:trPr>
        <w:tc>
          <w:tcPr>
            <w:tcW w:w="9504" w:type="dxa"/>
            <w:tcBorders>
              <w:top w:val="nil"/>
              <w:left w:val="nil"/>
              <w:bottom w:val="nil"/>
              <w:right w:val="nil"/>
            </w:tcBorders>
          </w:tcPr>
          <w:p w14:paraId="1B99174E" w14:textId="77777777" w:rsidR="000A2D61" w:rsidRDefault="000A2D61" w:rsidP="000A2D61">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lastRenderedPageBreak/>
              <w:t>(2) “Principal,” for the purposes of this certification, means an officer; director; owner; partner; or a person having primary management or supervisory responsibilities within a business entity (</w:t>
            </w:r>
            <w:r w:rsidRPr="00DA0668">
              <w:rPr>
                <w:rFonts w:ascii="Arial Narrow" w:eastAsia="Times New Roman" w:hAnsi="Arial Narrow" w:cs="Times New Roman"/>
                <w:i/>
                <w:iCs/>
              </w:rPr>
              <w:t>e.g</w:t>
            </w:r>
            <w:r w:rsidRPr="00DA0668">
              <w:rPr>
                <w:rFonts w:ascii="Arial Narrow" w:eastAsia="Times New Roman" w:hAnsi="Arial Narrow" w:cs="Times New Roman"/>
              </w:rPr>
              <w:t>., general manager; plant manager; head of a division or business segment</w:t>
            </w:r>
            <w:r>
              <w:rPr>
                <w:rFonts w:ascii="Arial Narrow" w:eastAsia="Times New Roman" w:hAnsi="Arial Narrow" w:cs="Times New Roman"/>
              </w:rPr>
              <w:t>; and similar positions).</w:t>
            </w:r>
          </w:p>
          <w:p w14:paraId="1B99174F" w14:textId="77777777" w:rsidR="000A2D61" w:rsidRPr="00DA0668" w:rsidRDefault="000A2D61" w:rsidP="000A2D61">
            <w:pPr>
              <w:spacing w:after="0" w:line="240" w:lineRule="auto"/>
              <w:ind w:left="720"/>
              <w:rPr>
                <w:rFonts w:ascii="Arial Narrow" w:eastAsia="Times New Roman" w:hAnsi="Arial Narrow" w:cs="Times New Roman"/>
              </w:rPr>
            </w:pPr>
          </w:p>
        </w:tc>
      </w:tr>
      <w:tr w:rsidR="000A2D61" w14:paraId="1B991753" w14:textId="77777777" w:rsidTr="00455DA5">
        <w:trPr>
          <w:trHeight w:val="288"/>
        </w:trPr>
        <w:tc>
          <w:tcPr>
            <w:tcW w:w="9504" w:type="dxa"/>
            <w:tcBorders>
              <w:top w:val="nil"/>
              <w:left w:val="nil"/>
              <w:bottom w:val="nil"/>
              <w:right w:val="nil"/>
            </w:tcBorders>
          </w:tcPr>
          <w:p w14:paraId="1B991751" w14:textId="77777777" w:rsidR="000A2D61" w:rsidRDefault="000A2D61" w:rsidP="000A2D61">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This Certification Concerns a Matter Within the Jurisdiction of an Agency of the United States and the Making of a False, Fictitious, or Fraudulent Certification May Render the Maker Subject to Prosecution Under Section 1001, Titl</w:t>
            </w:r>
            <w:r>
              <w:rPr>
                <w:rFonts w:ascii="Arial Narrow" w:eastAsia="Times New Roman" w:hAnsi="Arial Narrow" w:cs="Times New Roman"/>
              </w:rPr>
              <w:t xml:space="preserve">e 18, </w:t>
            </w:r>
            <w:proofErr w:type="gramStart"/>
            <w:r>
              <w:rPr>
                <w:rFonts w:ascii="Arial Narrow" w:eastAsia="Times New Roman" w:hAnsi="Arial Narrow" w:cs="Times New Roman"/>
              </w:rPr>
              <w:t>United</w:t>
            </w:r>
            <w:proofErr w:type="gramEnd"/>
            <w:r>
              <w:rPr>
                <w:rFonts w:ascii="Arial Narrow" w:eastAsia="Times New Roman" w:hAnsi="Arial Narrow" w:cs="Times New Roman"/>
              </w:rPr>
              <w:t xml:space="preserve"> States Code.</w:t>
            </w:r>
          </w:p>
          <w:p w14:paraId="1B991752" w14:textId="77777777" w:rsidR="000A2D61" w:rsidRPr="00DA0668" w:rsidRDefault="000A2D61" w:rsidP="000A2D61">
            <w:pPr>
              <w:spacing w:after="0" w:line="240" w:lineRule="auto"/>
              <w:ind w:left="2160"/>
              <w:rPr>
                <w:rFonts w:ascii="Arial Narrow" w:eastAsia="Times New Roman" w:hAnsi="Arial Narrow" w:cs="Times New Roman"/>
              </w:rPr>
            </w:pPr>
          </w:p>
        </w:tc>
      </w:tr>
      <w:tr w:rsidR="000A2D61" w14:paraId="1B991756" w14:textId="77777777" w:rsidTr="00455DA5">
        <w:trPr>
          <w:trHeight w:val="288"/>
        </w:trPr>
        <w:tc>
          <w:tcPr>
            <w:tcW w:w="9504" w:type="dxa"/>
            <w:tcBorders>
              <w:top w:val="nil"/>
              <w:left w:val="nil"/>
              <w:bottom w:val="nil"/>
              <w:right w:val="nil"/>
            </w:tcBorders>
          </w:tcPr>
          <w:p w14:paraId="1B991754" w14:textId="77777777" w:rsidR="000A2D61" w:rsidRDefault="000A2D61"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(b) The Offeror shall provide immediate written notice to the Contracting Officer if, at any time prior to contract award, the Offeror learns that its certification was erroneous when submitted or has become erroneous by reason of</w:t>
            </w:r>
            <w:r>
              <w:rPr>
                <w:rFonts w:ascii="Arial Narrow" w:eastAsia="Times New Roman" w:hAnsi="Arial Narrow" w:cs="Times New Roman"/>
              </w:rPr>
              <w:t xml:space="preserve"> changed circumstances.</w:t>
            </w:r>
          </w:p>
          <w:p w14:paraId="1B991755" w14:textId="77777777" w:rsidR="000A2D61" w:rsidRPr="00DA0668" w:rsidRDefault="000A2D61" w:rsidP="000A2D61">
            <w:pPr>
              <w:spacing w:after="0" w:line="240" w:lineRule="auto"/>
              <w:rPr>
                <w:rFonts w:ascii="Arial Narrow" w:eastAsia="Times New Roman" w:hAnsi="Arial Narrow" w:cs="Times New Roman"/>
              </w:rPr>
            </w:pPr>
          </w:p>
        </w:tc>
      </w:tr>
      <w:tr w:rsidR="000A2D61" w14:paraId="1B991759" w14:textId="77777777" w:rsidTr="00455DA5">
        <w:trPr>
          <w:trHeight w:val="288"/>
        </w:trPr>
        <w:tc>
          <w:tcPr>
            <w:tcW w:w="9504" w:type="dxa"/>
            <w:tcBorders>
              <w:top w:val="nil"/>
              <w:left w:val="nil"/>
              <w:bottom w:val="nil"/>
              <w:right w:val="nil"/>
            </w:tcBorders>
          </w:tcPr>
          <w:p w14:paraId="1B991757" w14:textId="77777777" w:rsidR="000A2D61" w:rsidRDefault="000A2D61"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w:t>
            </w:r>
            <w:r>
              <w:rPr>
                <w:rFonts w:ascii="Arial Narrow" w:eastAsia="Times New Roman" w:hAnsi="Arial Narrow" w:cs="Times New Roman"/>
              </w:rPr>
              <w:t>der the Offeror nonresponsible.</w:t>
            </w:r>
          </w:p>
          <w:p w14:paraId="1B991758" w14:textId="77777777" w:rsidR="000A2D61" w:rsidRPr="00DA0668" w:rsidRDefault="000A2D61" w:rsidP="000A2D61">
            <w:pPr>
              <w:spacing w:after="0" w:line="240" w:lineRule="auto"/>
              <w:rPr>
                <w:rFonts w:ascii="Arial Narrow" w:eastAsia="Times New Roman" w:hAnsi="Arial Narrow" w:cs="Times New Roman"/>
              </w:rPr>
            </w:pPr>
          </w:p>
        </w:tc>
      </w:tr>
      <w:tr w:rsidR="000A2D61" w14:paraId="1B99175C" w14:textId="77777777" w:rsidTr="00455DA5">
        <w:trPr>
          <w:trHeight w:val="288"/>
        </w:trPr>
        <w:tc>
          <w:tcPr>
            <w:tcW w:w="9504" w:type="dxa"/>
            <w:tcBorders>
              <w:top w:val="nil"/>
              <w:left w:val="nil"/>
              <w:bottom w:val="nil"/>
              <w:right w:val="nil"/>
            </w:tcBorders>
          </w:tcPr>
          <w:p w14:paraId="1B99175A" w14:textId="77777777" w:rsidR="000A2D61" w:rsidRDefault="000A2D61"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w:t>
            </w:r>
            <w:r>
              <w:rPr>
                <w:rFonts w:ascii="Arial Narrow" w:eastAsia="Times New Roman" w:hAnsi="Arial Narrow" w:cs="Times New Roman"/>
              </w:rPr>
              <w:t>ry course of business dealings.</w:t>
            </w:r>
          </w:p>
          <w:p w14:paraId="1B99175B" w14:textId="77777777" w:rsidR="000A2D61" w:rsidRPr="00DA0668" w:rsidRDefault="000A2D61" w:rsidP="000A2D61">
            <w:pPr>
              <w:spacing w:after="0" w:line="240" w:lineRule="auto"/>
              <w:rPr>
                <w:rFonts w:ascii="Arial Narrow" w:eastAsia="Times New Roman" w:hAnsi="Arial Narrow" w:cs="Times New Roman"/>
              </w:rPr>
            </w:pPr>
          </w:p>
        </w:tc>
      </w:tr>
      <w:tr w:rsidR="000A2D61" w14:paraId="1B99175F" w14:textId="77777777" w:rsidTr="00455DA5">
        <w:trPr>
          <w:trHeight w:val="288"/>
        </w:trPr>
        <w:tc>
          <w:tcPr>
            <w:tcW w:w="9504" w:type="dxa"/>
            <w:tcBorders>
              <w:top w:val="nil"/>
              <w:left w:val="nil"/>
              <w:bottom w:val="nil"/>
              <w:right w:val="nil"/>
            </w:tcBorders>
          </w:tcPr>
          <w:p w14:paraId="1B99175D" w14:textId="77777777" w:rsidR="000A2D61" w:rsidRDefault="000A2D61" w:rsidP="000A2D61">
            <w:pPr>
              <w:spacing w:after="0" w:line="240" w:lineRule="auto"/>
              <w:rPr>
                <w:rFonts w:ascii="Arial Narrow" w:eastAsia="Times New Roman" w:hAnsi="Arial Narrow" w:cs="Times New Roman"/>
              </w:rPr>
            </w:pPr>
            <w:r w:rsidRPr="00DA0668">
              <w:rPr>
                <w:rFonts w:ascii="Arial Narrow" w:eastAsia="Times New Roman" w:hAnsi="Arial Narrow" w:cs="Times New Roman"/>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w:t>
            </w:r>
            <w:r>
              <w:rPr>
                <w:rFonts w:ascii="Arial Narrow" w:eastAsia="Times New Roman" w:hAnsi="Arial Narrow" w:cs="Times New Roman"/>
              </w:rPr>
              <w:t xml:space="preserve"> this solicitation for default.</w:t>
            </w:r>
          </w:p>
          <w:p w14:paraId="1B99175E" w14:textId="77777777" w:rsidR="000A2D61" w:rsidRPr="00DA0668" w:rsidRDefault="000A2D61" w:rsidP="000A2D61">
            <w:pPr>
              <w:spacing w:after="0" w:line="240" w:lineRule="auto"/>
              <w:rPr>
                <w:rFonts w:ascii="Arial Narrow" w:eastAsia="Times New Roman" w:hAnsi="Arial Narrow" w:cs="Times New Roman"/>
              </w:rPr>
            </w:pPr>
          </w:p>
        </w:tc>
      </w:tr>
      <w:tr w:rsidR="000A2D61" w14:paraId="1B991762" w14:textId="77777777" w:rsidTr="00455DA5">
        <w:trPr>
          <w:trHeight w:val="288"/>
        </w:trPr>
        <w:tc>
          <w:tcPr>
            <w:tcW w:w="9504" w:type="dxa"/>
            <w:tcBorders>
              <w:top w:val="nil"/>
              <w:left w:val="nil"/>
              <w:bottom w:val="nil"/>
              <w:right w:val="nil"/>
            </w:tcBorders>
          </w:tcPr>
          <w:p w14:paraId="1B991760" w14:textId="77777777" w:rsidR="000A2D61" w:rsidRDefault="000A2D61" w:rsidP="000A2D61">
            <w:pPr>
              <w:pStyle w:val="NormalWeb"/>
              <w:spacing w:before="0" w:beforeAutospacing="0" w:after="0" w:afterAutospacing="0"/>
              <w:rPr>
                <w:rFonts w:ascii="Arial Narrow" w:hAnsi="Arial Narrow"/>
                <w:b/>
                <w:bCs/>
                <w:sz w:val="22"/>
                <w:szCs w:val="22"/>
              </w:rPr>
            </w:pPr>
            <w:r w:rsidRPr="00DA0668">
              <w:rPr>
                <w:rFonts w:ascii="Arial Narrow" w:hAnsi="Arial Narrow"/>
                <w:b/>
                <w:bCs/>
                <w:sz w:val="22"/>
                <w:szCs w:val="22"/>
              </w:rPr>
              <w:t>252.209-7001 Disclosure of Ownership or Control by the Government of a Terrorist Country (JAN 2009)</w:t>
            </w:r>
          </w:p>
          <w:p w14:paraId="1B991761" w14:textId="77777777" w:rsidR="000A2D61" w:rsidRPr="000A2D61" w:rsidRDefault="000A2D61" w:rsidP="000A2D61">
            <w:pPr>
              <w:pStyle w:val="NormalWeb"/>
              <w:spacing w:before="0" w:beforeAutospacing="0" w:after="0" w:afterAutospacing="0"/>
              <w:rPr>
                <w:rFonts w:ascii="Arial Narrow" w:hAnsi="Arial Narrow"/>
                <w:sz w:val="22"/>
                <w:szCs w:val="22"/>
              </w:rPr>
            </w:pPr>
          </w:p>
        </w:tc>
      </w:tr>
      <w:tr w:rsidR="000A2D61" w14:paraId="1B991765" w14:textId="77777777" w:rsidTr="00455DA5">
        <w:trPr>
          <w:trHeight w:val="288"/>
        </w:trPr>
        <w:tc>
          <w:tcPr>
            <w:tcW w:w="9504" w:type="dxa"/>
            <w:tcBorders>
              <w:top w:val="nil"/>
              <w:left w:val="nil"/>
              <w:bottom w:val="nil"/>
              <w:right w:val="nil"/>
            </w:tcBorders>
          </w:tcPr>
          <w:p w14:paraId="1B991763" w14:textId="77777777" w:rsidR="000A2D61" w:rsidRDefault="000A2D61" w:rsidP="000A2D61">
            <w:pPr>
              <w:pStyle w:val="NormalWeb"/>
              <w:spacing w:before="0" w:beforeAutospacing="0" w:after="0" w:afterAutospacing="0"/>
              <w:ind w:left="1440"/>
              <w:rPr>
                <w:rFonts w:ascii="Arial Narrow" w:hAnsi="Arial Narrow"/>
                <w:sz w:val="22"/>
                <w:szCs w:val="22"/>
              </w:rPr>
            </w:pPr>
            <w:r w:rsidRPr="00DA0668">
              <w:rPr>
                <w:rFonts w:ascii="Arial Narrow" w:hAnsi="Arial Narrow"/>
                <w:sz w:val="22"/>
                <w:szCs w:val="22"/>
              </w:rPr>
              <w:t xml:space="preserve">(a) </w:t>
            </w:r>
            <w:r w:rsidRPr="00DA0668">
              <w:rPr>
                <w:rFonts w:ascii="Arial Narrow" w:hAnsi="Arial Narrow"/>
                <w:i/>
                <w:iCs/>
                <w:sz w:val="22"/>
                <w:szCs w:val="22"/>
              </w:rPr>
              <w:t xml:space="preserve">Definitions. </w:t>
            </w:r>
            <w:r>
              <w:rPr>
                <w:rFonts w:ascii="Arial Narrow" w:hAnsi="Arial Narrow"/>
                <w:sz w:val="22"/>
                <w:szCs w:val="22"/>
              </w:rPr>
              <w:t>As used in this provision—</w:t>
            </w:r>
          </w:p>
          <w:p w14:paraId="1B991764" w14:textId="77777777" w:rsidR="000A2D61" w:rsidRPr="000A2D61" w:rsidRDefault="000A2D61" w:rsidP="000A2D61">
            <w:pPr>
              <w:pStyle w:val="NormalWeb"/>
              <w:spacing w:before="0" w:beforeAutospacing="0" w:after="0" w:afterAutospacing="0"/>
              <w:ind w:left="1440"/>
              <w:rPr>
                <w:rFonts w:ascii="Arial Narrow" w:hAnsi="Arial Narrow"/>
                <w:sz w:val="22"/>
                <w:szCs w:val="22"/>
              </w:rPr>
            </w:pPr>
          </w:p>
        </w:tc>
      </w:tr>
      <w:tr w:rsidR="000A2D61" w14:paraId="1B991768" w14:textId="77777777" w:rsidTr="00455DA5">
        <w:trPr>
          <w:trHeight w:val="288"/>
        </w:trPr>
        <w:tc>
          <w:tcPr>
            <w:tcW w:w="9504" w:type="dxa"/>
            <w:tcBorders>
              <w:top w:val="nil"/>
              <w:left w:val="nil"/>
              <w:bottom w:val="nil"/>
              <w:right w:val="nil"/>
            </w:tcBorders>
          </w:tcPr>
          <w:p w14:paraId="1B991766" w14:textId="77777777" w:rsidR="000A2D61" w:rsidRDefault="000A2D61" w:rsidP="000A2D61">
            <w:pPr>
              <w:pStyle w:val="NormalWeb"/>
              <w:spacing w:before="0" w:beforeAutospacing="0" w:after="0" w:afterAutospacing="0"/>
              <w:ind w:left="2160"/>
              <w:rPr>
                <w:rFonts w:ascii="Arial Narrow" w:hAnsi="Arial Narrow"/>
                <w:sz w:val="22"/>
                <w:szCs w:val="22"/>
              </w:rPr>
            </w:pPr>
            <w:r w:rsidRPr="00DA0668">
              <w:rPr>
                <w:rFonts w:ascii="Arial Narrow" w:hAnsi="Arial Narrow"/>
                <w:sz w:val="22"/>
                <w:szCs w:val="22"/>
              </w:rPr>
              <w:t>(1) “Government of a terrorist country” includes the state and the government of a terrorist country, as well as any political subdivision, agency, or instrume</w:t>
            </w:r>
            <w:r>
              <w:rPr>
                <w:rFonts w:ascii="Arial Narrow" w:hAnsi="Arial Narrow"/>
                <w:sz w:val="22"/>
                <w:szCs w:val="22"/>
              </w:rPr>
              <w:t>ntality thereof.</w:t>
            </w:r>
          </w:p>
          <w:p w14:paraId="1B991767" w14:textId="77777777" w:rsidR="000A2D61" w:rsidRPr="000A2D61" w:rsidRDefault="000A2D61" w:rsidP="000A2D61">
            <w:pPr>
              <w:pStyle w:val="NormalWeb"/>
              <w:spacing w:before="0" w:beforeAutospacing="0" w:after="0" w:afterAutospacing="0"/>
              <w:ind w:left="2160"/>
              <w:rPr>
                <w:rFonts w:ascii="Arial Narrow" w:hAnsi="Arial Narrow"/>
                <w:sz w:val="22"/>
                <w:szCs w:val="22"/>
              </w:rPr>
            </w:pPr>
          </w:p>
        </w:tc>
      </w:tr>
      <w:tr w:rsidR="000A2D61" w14:paraId="1B99176B" w14:textId="77777777" w:rsidTr="00455DA5">
        <w:trPr>
          <w:trHeight w:val="288"/>
        </w:trPr>
        <w:tc>
          <w:tcPr>
            <w:tcW w:w="9504" w:type="dxa"/>
            <w:tcBorders>
              <w:top w:val="nil"/>
              <w:left w:val="nil"/>
              <w:bottom w:val="nil"/>
              <w:right w:val="nil"/>
            </w:tcBorders>
          </w:tcPr>
          <w:p w14:paraId="1B991769" w14:textId="77777777" w:rsidR="000A2D61" w:rsidRDefault="000A2D61" w:rsidP="000A2D61">
            <w:pPr>
              <w:pStyle w:val="NormalWeb"/>
              <w:spacing w:before="0" w:beforeAutospacing="0" w:after="0" w:afterAutospacing="0"/>
              <w:ind w:left="2160"/>
              <w:rPr>
                <w:rFonts w:ascii="Arial Narrow" w:hAnsi="Arial Narrow"/>
                <w:sz w:val="22"/>
                <w:szCs w:val="22"/>
              </w:rPr>
            </w:pPr>
            <w:r w:rsidRPr="00DA0668">
              <w:rPr>
                <w:rFonts w:ascii="Arial Narrow" w:hAnsi="Arial Narrow"/>
                <w:sz w:val="22"/>
                <w:szCs w:val="22"/>
              </w:rPr>
              <w:t>(2) “Terrorist country” means a country determined by the Secretary of State, under section 6(j</w:t>
            </w:r>
            <w:proofErr w:type="gramStart"/>
            <w:r w:rsidRPr="00DA0668">
              <w:rPr>
                <w:rFonts w:ascii="Arial Narrow" w:hAnsi="Arial Narrow"/>
                <w:sz w:val="22"/>
                <w:szCs w:val="22"/>
              </w:rPr>
              <w:t>)(</w:t>
            </w:r>
            <w:proofErr w:type="gramEnd"/>
            <w:r w:rsidRPr="00DA0668">
              <w:rPr>
                <w:rFonts w:ascii="Arial Narrow" w:hAnsi="Arial Narrow"/>
                <w:sz w:val="22"/>
                <w:szCs w:val="22"/>
              </w:rPr>
              <w:t>1)(A) of the Export Administration Act of 1979 (50 U.S.C. App. 2405(j)(i)(A)), to be a country the government of which has repeatedly provided support for acts of international terrorism. As of the date of this provision, terrorist countries subject to this provision include</w:t>
            </w:r>
            <w:r>
              <w:rPr>
                <w:rFonts w:ascii="Arial Narrow" w:hAnsi="Arial Narrow"/>
                <w:sz w:val="22"/>
                <w:szCs w:val="22"/>
              </w:rPr>
              <w:t>: Cuba, Iran, Sudan, and Syria.</w:t>
            </w:r>
          </w:p>
          <w:p w14:paraId="1B99176A" w14:textId="77777777" w:rsidR="000A2D61" w:rsidRPr="000A2D61" w:rsidRDefault="000A2D61" w:rsidP="000A2D61">
            <w:pPr>
              <w:pStyle w:val="NormalWeb"/>
              <w:spacing w:before="0" w:beforeAutospacing="0" w:after="0" w:afterAutospacing="0"/>
              <w:ind w:left="2160"/>
              <w:rPr>
                <w:rFonts w:ascii="Arial Narrow" w:hAnsi="Arial Narrow"/>
                <w:sz w:val="22"/>
                <w:szCs w:val="22"/>
              </w:rPr>
            </w:pPr>
          </w:p>
        </w:tc>
      </w:tr>
      <w:tr w:rsidR="000A2D61" w14:paraId="1B99176E" w14:textId="77777777" w:rsidTr="00455DA5">
        <w:trPr>
          <w:trHeight w:val="288"/>
        </w:trPr>
        <w:tc>
          <w:tcPr>
            <w:tcW w:w="9504" w:type="dxa"/>
            <w:tcBorders>
              <w:top w:val="nil"/>
              <w:left w:val="nil"/>
              <w:bottom w:val="nil"/>
              <w:right w:val="nil"/>
            </w:tcBorders>
          </w:tcPr>
          <w:p w14:paraId="1B99176C" w14:textId="77777777" w:rsidR="000A2D61" w:rsidRDefault="000A2D61" w:rsidP="000A2D61">
            <w:pPr>
              <w:pStyle w:val="NormalWeb"/>
              <w:spacing w:before="0" w:beforeAutospacing="0" w:after="0" w:afterAutospacing="0"/>
              <w:ind w:left="2160"/>
              <w:rPr>
                <w:rFonts w:ascii="Arial Narrow" w:hAnsi="Arial Narrow"/>
                <w:sz w:val="22"/>
                <w:szCs w:val="22"/>
              </w:rPr>
            </w:pPr>
            <w:r w:rsidRPr="00DA0668">
              <w:rPr>
                <w:rFonts w:ascii="Arial Narrow" w:hAnsi="Arial Narrow"/>
                <w:sz w:val="22"/>
                <w:szCs w:val="22"/>
              </w:rPr>
              <w:t>(3</w:t>
            </w:r>
            <w:r>
              <w:rPr>
                <w:rFonts w:ascii="Arial Narrow" w:hAnsi="Arial Narrow"/>
                <w:sz w:val="22"/>
                <w:szCs w:val="22"/>
              </w:rPr>
              <w:t>) “Significant interest” means—</w:t>
            </w:r>
          </w:p>
          <w:p w14:paraId="1B99176D" w14:textId="77777777" w:rsidR="000A2D61" w:rsidRPr="000A2D61" w:rsidRDefault="000A2D61" w:rsidP="000A2D61">
            <w:pPr>
              <w:pStyle w:val="NormalWeb"/>
              <w:spacing w:before="0" w:beforeAutospacing="0" w:after="0" w:afterAutospacing="0"/>
              <w:ind w:left="2160"/>
              <w:rPr>
                <w:rFonts w:ascii="Arial Narrow" w:hAnsi="Arial Narrow"/>
                <w:sz w:val="22"/>
                <w:szCs w:val="22"/>
              </w:rPr>
            </w:pPr>
          </w:p>
        </w:tc>
      </w:tr>
      <w:tr w:rsidR="000A2D61" w14:paraId="1B991771" w14:textId="77777777" w:rsidTr="00455DA5">
        <w:trPr>
          <w:trHeight w:val="288"/>
        </w:trPr>
        <w:tc>
          <w:tcPr>
            <w:tcW w:w="9504" w:type="dxa"/>
            <w:tcBorders>
              <w:top w:val="nil"/>
              <w:left w:val="nil"/>
              <w:bottom w:val="nil"/>
              <w:right w:val="nil"/>
            </w:tcBorders>
          </w:tcPr>
          <w:p w14:paraId="1B99176F" w14:textId="77777777" w:rsidR="000A2D61" w:rsidRDefault="008902D1" w:rsidP="008902D1">
            <w:pPr>
              <w:pStyle w:val="NormalWeb"/>
              <w:spacing w:before="0" w:beforeAutospacing="0" w:after="0" w:afterAutospacing="0"/>
              <w:ind w:left="3600"/>
              <w:rPr>
                <w:rFonts w:ascii="Arial Narrow" w:hAnsi="Arial Narrow"/>
                <w:sz w:val="22"/>
                <w:szCs w:val="22"/>
              </w:rPr>
            </w:pPr>
            <w:r w:rsidRPr="00DA0668">
              <w:rPr>
                <w:rFonts w:ascii="Arial Narrow" w:hAnsi="Arial Narrow"/>
                <w:sz w:val="22"/>
                <w:szCs w:val="22"/>
              </w:rP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w:t>
            </w:r>
            <w:r>
              <w:rPr>
                <w:rFonts w:ascii="Arial Narrow" w:hAnsi="Arial Narrow"/>
                <w:sz w:val="22"/>
                <w:szCs w:val="22"/>
              </w:rPr>
              <w:t xml:space="preserve"> disclose the beneficial owner;</w:t>
            </w:r>
          </w:p>
          <w:p w14:paraId="1B991770" w14:textId="77777777" w:rsidR="008902D1" w:rsidRPr="008902D1" w:rsidRDefault="008902D1" w:rsidP="008902D1">
            <w:pPr>
              <w:pStyle w:val="NormalWeb"/>
              <w:spacing w:before="0" w:beforeAutospacing="0" w:after="0" w:afterAutospacing="0"/>
              <w:ind w:left="3600"/>
              <w:rPr>
                <w:rFonts w:ascii="Arial Narrow" w:hAnsi="Arial Narrow"/>
                <w:sz w:val="22"/>
                <w:szCs w:val="22"/>
              </w:rPr>
            </w:pPr>
          </w:p>
        </w:tc>
      </w:tr>
    </w:tbl>
    <w:p w14:paraId="1B991772" w14:textId="77777777" w:rsidR="008902D1" w:rsidRDefault="008902D1">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902D1" w14:paraId="1B991775" w14:textId="77777777" w:rsidTr="00455DA5">
        <w:trPr>
          <w:trHeight w:val="288"/>
        </w:trPr>
        <w:tc>
          <w:tcPr>
            <w:tcW w:w="9504" w:type="dxa"/>
            <w:tcBorders>
              <w:top w:val="nil"/>
              <w:left w:val="nil"/>
              <w:bottom w:val="nil"/>
              <w:right w:val="nil"/>
            </w:tcBorders>
          </w:tcPr>
          <w:p w14:paraId="1B991773" w14:textId="77777777" w:rsidR="008902D1" w:rsidRDefault="008902D1" w:rsidP="008902D1">
            <w:pPr>
              <w:pStyle w:val="NormalWeb"/>
              <w:spacing w:before="0" w:beforeAutospacing="0" w:after="0" w:afterAutospacing="0"/>
              <w:ind w:left="3600"/>
              <w:rPr>
                <w:rFonts w:ascii="Arial Narrow" w:hAnsi="Arial Narrow"/>
                <w:sz w:val="22"/>
                <w:szCs w:val="22"/>
              </w:rPr>
            </w:pPr>
            <w:r w:rsidRPr="00DA0668">
              <w:rPr>
                <w:rFonts w:ascii="Arial Narrow" w:hAnsi="Arial Narrow"/>
                <w:sz w:val="22"/>
                <w:szCs w:val="22"/>
              </w:rPr>
              <w:lastRenderedPageBreak/>
              <w:t>(ii) Holding a management position in the firm,</w:t>
            </w:r>
            <w:r>
              <w:rPr>
                <w:rFonts w:ascii="Arial Narrow" w:hAnsi="Arial Narrow"/>
                <w:sz w:val="22"/>
                <w:szCs w:val="22"/>
              </w:rPr>
              <w:t xml:space="preserve"> such as a director or officer;</w:t>
            </w:r>
          </w:p>
          <w:p w14:paraId="1B991774" w14:textId="77777777" w:rsidR="008902D1" w:rsidRPr="008902D1" w:rsidRDefault="008902D1" w:rsidP="008902D1">
            <w:pPr>
              <w:pStyle w:val="NormalWeb"/>
              <w:spacing w:before="0" w:beforeAutospacing="0" w:after="0" w:afterAutospacing="0"/>
              <w:ind w:left="3600"/>
              <w:rPr>
                <w:rFonts w:ascii="Arial Narrow" w:hAnsi="Arial Narrow"/>
                <w:sz w:val="22"/>
                <w:szCs w:val="22"/>
              </w:rPr>
            </w:pPr>
          </w:p>
        </w:tc>
      </w:tr>
      <w:tr w:rsidR="008902D1" w14:paraId="1B991778" w14:textId="77777777" w:rsidTr="00455DA5">
        <w:trPr>
          <w:trHeight w:val="288"/>
        </w:trPr>
        <w:tc>
          <w:tcPr>
            <w:tcW w:w="9504" w:type="dxa"/>
            <w:tcBorders>
              <w:top w:val="nil"/>
              <w:left w:val="nil"/>
              <w:bottom w:val="nil"/>
              <w:right w:val="nil"/>
            </w:tcBorders>
          </w:tcPr>
          <w:p w14:paraId="1B991776" w14:textId="77777777" w:rsidR="008902D1" w:rsidRDefault="008902D1" w:rsidP="008902D1">
            <w:pPr>
              <w:pStyle w:val="NormalWeb"/>
              <w:spacing w:before="0" w:beforeAutospacing="0" w:after="0" w:afterAutospacing="0"/>
              <w:ind w:left="3600"/>
              <w:rPr>
                <w:rFonts w:ascii="Arial Narrow" w:hAnsi="Arial Narrow"/>
                <w:sz w:val="22"/>
                <w:szCs w:val="22"/>
              </w:rPr>
            </w:pPr>
            <w:r w:rsidRPr="00DA0668">
              <w:rPr>
                <w:rFonts w:ascii="Arial Narrow" w:hAnsi="Arial Narrow"/>
                <w:sz w:val="22"/>
                <w:szCs w:val="22"/>
              </w:rPr>
              <w:t>(iii) Ability to control or influence the election, appointment, or tenure of dir</w:t>
            </w:r>
            <w:r>
              <w:rPr>
                <w:rFonts w:ascii="Arial Narrow" w:hAnsi="Arial Narrow"/>
                <w:sz w:val="22"/>
                <w:szCs w:val="22"/>
              </w:rPr>
              <w:t>ectors or officers in the firm;</w:t>
            </w:r>
          </w:p>
          <w:p w14:paraId="1B991777" w14:textId="77777777" w:rsidR="008902D1" w:rsidRPr="008902D1" w:rsidRDefault="008902D1" w:rsidP="008902D1">
            <w:pPr>
              <w:pStyle w:val="NormalWeb"/>
              <w:spacing w:before="0" w:beforeAutospacing="0" w:after="0" w:afterAutospacing="0"/>
              <w:ind w:left="3600"/>
              <w:rPr>
                <w:rFonts w:ascii="Arial Narrow" w:hAnsi="Arial Narrow"/>
                <w:sz w:val="22"/>
                <w:szCs w:val="22"/>
              </w:rPr>
            </w:pPr>
          </w:p>
        </w:tc>
      </w:tr>
      <w:tr w:rsidR="008902D1" w14:paraId="1B99177B" w14:textId="77777777" w:rsidTr="00455DA5">
        <w:trPr>
          <w:trHeight w:val="288"/>
        </w:trPr>
        <w:tc>
          <w:tcPr>
            <w:tcW w:w="9504" w:type="dxa"/>
            <w:tcBorders>
              <w:top w:val="nil"/>
              <w:left w:val="nil"/>
              <w:bottom w:val="nil"/>
              <w:right w:val="nil"/>
            </w:tcBorders>
          </w:tcPr>
          <w:p w14:paraId="1B991779" w14:textId="77777777" w:rsidR="008902D1" w:rsidRDefault="008902D1" w:rsidP="008902D1">
            <w:pPr>
              <w:pStyle w:val="NormalWeb"/>
              <w:spacing w:before="0" w:beforeAutospacing="0" w:after="0" w:afterAutospacing="0"/>
              <w:ind w:left="3600"/>
              <w:rPr>
                <w:rFonts w:ascii="Arial Narrow" w:hAnsi="Arial Narrow"/>
                <w:sz w:val="22"/>
                <w:szCs w:val="22"/>
              </w:rPr>
            </w:pPr>
            <w:r w:rsidRPr="00DA0668">
              <w:rPr>
                <w:rFonts w:ascii="Arial Narrow" w:hAnsi="Arial Narrow"/>
                <w:sz w:val="22"/>
                <w:szCs w:val="22"/>
              </w:rPr>
              <w:t xml:space="preserve">(iv) Ownership of 10 percent or more of the assets of a firm such as equipment, buildings, real estate, or other </w:t>
            </w:r>
            <w:r>
              <w:rPr>
                <w:rFonts w:ascii="Arial Narrow" w:hAnsi="Arial Narrow"/>
                <w:sz w:val="22"/>
                <w:szCs w:val="22"/>
              </w:rPr>
              <w:t>tangible assets of the firm; or</w:t>
            </w:r>
          </w:p>
          <w:p w14:paraId="1B99177A" w14:textId="77777777" w:rsidR="008902D1" w:rsidRPr="008902D1" w:rsidRDefault="008902D1" w:rsidP="008902D1">
            <w:pPr>
              <w:pStyle w:val="NormalWeb"/>
              <w:spacing w:before="0" w:beforeAutospacing="0" w:after="0" w:afterAutospacing="0"/>
              <w:ind w:left="3600"/>
              <w:rPr>
                <w:rFonts w:ascii="Arial Narrow" w:hAnsi="Arial Narrow"/>
                <w:sz w:val="22"/>
                <w:szCs w:val="22"/>
              </w:rPr>
            </w:pPr>
          </w:p>
        </w:tc>
      </w:tr>
      <w:tr w:rsidR="008902D1" w14:paraId="1B99177E" w14:textId="77777777" w:rsidTr="00455DA5">
        <w:trPr>
          <w:trHeight w:val="288"/>
        </w:trPr>
        <w:tc>
          <w:tcPr>
            <w:tcW w:w="9504" w:type="dxa"/>
            <w:tcBorders>
              <w:top w:val="nil"/>
              <w:left w:val="nil"/>
              <w:bottom w:val="nil"/>
              <w:right w:val="nil"/>
            </w:tcBorders>
          </w:tcPr>
          <w:p w14:paraId="1B99177C" w14:textId="77777777" w:rsidR="008902D1" w:rsidRDefault="008902D1" w:rsidP="008902D1">
            <w:pPr>
              <w:pStyle w:val="NormalWeb"/>
              <w:spacing w:before="0" w:beforeAutospacing="0" w:after="0" w:afterAutospacing="0"/>
              <w:ind w:left="3600"/>
              <w:rPr>
                <w:rFonts w:ascii="Arial Narrow" w:hAnsi="Arial Narrow"/>
                <w:sz w:val="22"/>
                <w:szCs w:val="22"/>
              </w:rPr>
            </w:pPr>
            <w:r w:rsidRPr="00DA0668">
              <w:rPr>
                <w:rFonts w:ascii="Arial Narrow" w:hAnsi="Arial Narrow"/>
                <w:sz w:val="22"/>
                <w:szCs w:val="22"/>
              </w:rPr>
              <w:t>(v) Holding 50 percent or more</w:t>
            </w:r>
            <w:r>
              <w:rPr>
                <w:rFonts w:ascii="Arial Narrow" w:hAnsi="Arial Narrow"/>
                <w:sz w:val="22"/>
                <w:szCs w:val="22"/>
              </w:rPr>
              <w:t xml:space="preserve"> of the indebtedness of a firm.</w:t>
            </w:r>
          </w:p>
          <w:p w14:paraId="1B99177D" w14:textId="77777777" w:rsidR="008902D1" w:rsidRPr="008902D1" w:rsidRDefault="008902D1" w:rsidP="008902D1">
            <w:pPr>
              <w:pStyle w:val="NormalWeb"/>
              <w:spacing w:before="0" w:beforeAutospacing="0" w:after="0" w:afterAutospacing="0"/>
              <w:ind w:left="3600"/>
              <w:rPr>
                <w:rFonts w:ascii="Arial Narrow" w:hAnsi="Arial Narrow"/>
                <w:sz w:val="22"/>
                <w:szCs w:val="22"/>
              </w:rPr>
            </w:pPr>
          </w:p>
        </w:tc>
      </w:tr>
      <w:tr w:rsidR="008902D1" w14:paraId="1B991781" w14:textId="77777777" w:rsidTr="00455DA5">
        <w:trPr>
          <w:trHeight w:val="288"/>
        </w:trPr>
        <w:tc>
          <w:tcPr>
            <w:tcW w:w="9504" w:type="dxa"/>
            <w:tcBorders>
              <w:top w:val="nil"/>
              <w:left w:val="nil"/>
              <w:bottom w:val="nil"/>
              <w:right w:val="nil"/>
            </w:tcBorders>
          </w:tcPr>
          <w:p w14:paraId="1B99177F" w14:textId="77777777" w:rsidR="008902D1" w:rsidRDefault="008902D1" w:rsidP="008902D1">
            <w:pPr>
              <w:pStyle w:val="NormalWeb"/>
              <w:spacing w:before="0" w:beforeAutospacing="0" w:after="0" w:afterAutospacing="0"/>
              <w:ind w:left="1440"/>
              <w:rPr>
                <w:rFonts w:ascii="Arial Narrow" w:hAnsi="Arial Narrow"/>
                <w:sz w:val="22"/>
                <w:szCs w:val="22"/>
              </w:rPr>
            </w:pPr>
            <w:r w:rsidRPr="00DA0668">
              <w:rPr>
                <w:rFonts w:ascii="Arial Narrow" w:hAnsi="Arial Narrow"/>
                <w:sz w:val="22"/>
                <w:szCs w:val="22"/>
              </w:rPr>
              <w:t xml:space="preserve">(b) </w:t>
            </w:r>
            <w:r w:rsidRPr="00DA0668">
              <w:rPr>
                <w:rFonts w:ascii="Arial Narrow" w:hAnsi="Arial Narrow"/>
                <w:i/>
                <w:iCs/>
                <w:sz w:val="22"/>
                <w:szCs w:val="22"/>
              </w:rPr>
              <w:t>Prohibition on award.</w:t>
            </w:r>
            <w:r w:rsidRPr="00DA0668">
              <w:rPr>
                <w:rFonts w:ascii="Arial Narrow" w:hAnsi="Arial Narrow"/>
                <w:sz w:val="22"/>
                <w:szCs w:val="22"/>
              </w:rPr>
              <w:t xml:space="preserve"> In accordance with 10 U.S.C. 2327, no contract may be awarded to a firm or a subsidiary of a firm if the government of a terrorist country has a significant interest in the firm or subsidiary or, in the case of a subsidiary, the firm that owns the subsidiary, unless a waiver is grante</w:t>
            </w:r>
            <w:r>
              <w:rPr>
                <w:rFonts w:ascii="Arial Narrow" w:hAnsi="Arial Narrow"/>
                <w:sz w:val="22"/>
                <w:szCs w:val="22"/>
              </w:rPr>
              <w:t>d by the Secretary of Defense.</w:t>
            </w:r>
          </w:p>
          <w:p w14:paraId="1B991780" w14:textId="77777777" w:rsidR="008902D1" w:rsidRPr="008902D1" w:rsidRDefault="008902D1" w:rsidP="008902D1">
            <w:pPr>
              <w:pStyle w:val="NormalWeb"/>
              <w:spacing w:before="0" w:beforeAutospacing="0" w:after="0" w:afterAutospacing="0"/>
              <w:ind w:left="1440"/>
              <w:rPr>
                <w:rFonts w:ascii="Arial Narrow" w:hAnsi="Arial Narrow"/>
                <w:sz w:val="22"/>
                <w:szCs w:val="22"/>
              </w:rPr>
            </w:pPr>
          </w:p>
        </w:tc>
      </w:tr>
      <w:tr w:rsidR="008902D1" w14:paraId="1B991784" w14:textId="77777777" w:rsidTr="00455DA5">
        <w:trPr>
          <w:trHeight w:val="288"/>
        </w:trPr>
        <w:tc>
          <w:tcPr>
            <w:tcW w:w="9504" w:type="dxa"/>
            <w:tcBorders>
              <w:top w:val="nil"/>
              <w:left w:val="nil"/>
              <w:bottom w:val="nil"/>
              <w:right w:val="nil"/>
            </w:tcBorders>
          </w:tcPr>
          <w:p w14:paraId="1B991782" w14:textId="77777777" w:rsidR="008902D1" w:rsidRDefault="008902D1" w:rsidP="008902D1">
            <w:pPr>
              <w:pStyle w:val="NormalWeb"/>
              <w:spacing w:before="0" w:beforeAutospacing="0" w:after="0" w:afterAutospacing="0"/>
              <w:ind w:left="1440"/>
              <w:rPr>
                <w:rFonts w:ascii="Arial Narrow" w:hAnsi="Arial Narrow"/>
                <w:sz w:val="22"/>
                <w:szCs w:val="22"/>
              </w:rPr>
            </w:pPr>
            <w:r w:rsidRPr="00DA0668">
              <w:rPr>
                <w:rFonts w:ascii="Arial Narrow" w:hAnsi="Arial Narrow"/>
                <w:sz w:val="22"/>
                <w:szCs w:val="22"/>
              </w:rPr>
              <w:t xml:space="preserve">(c) </w:t>
            </w:r>
            <w:r w:rsidRPr="00DA0668">
              <w:rPr>
                <w:rFonts w:ascii="Arial Narrow" w:hAnsi="Arial Narrow"/>
                <w:i/>
                <w:iCs/>
                <w:sz w:val="22"/>
                <w:szCs w:val="22"/>
              </w:rPr>
              <w:t>Disclosure.</w:t>
            </w:r>
            <w:r w:rsidRPr="00DA0668">
              <w:rPr>
                <w:rFonts w:ascii="Arial Narrow" w:hAnsi="Arial Narrow"/>
                <w:sz w:val="22"/>
                <w:szCs w:val="22"/>
              </w:rPr>
              <w:t xml:space="preserve"> If the government of a terrorist country has a significant interest in the Offeror or a subsidiary of the Offeror, the Offeror shall disclose such interest in an attachment to its offer. If the Offeror is a subsidiary, it shall also disclose any significant interest the government of a terrorist country has in any firm that owns or controls the subsidiary</w:t>
            </w:r>
            <w:r>
              <w:rPr>
                <w:rFonts w:ascii="Arial Narrow" w:hAnsi="Arial Narrow"/>
                <w:sz w:val="22"/>
                <w:szCs w:val="22"/>
              </w:rPr>
              <w:t>. The disclosure shall include—</w:t>
            </w:r>
          </w:p>
          <w:p w14:paraId="1B991783" w14:textId="77777777" w:rsidR="008902D1" w:rsidRPr="008902D1" w:rsidRDefault="008902D1" w:rsidP="008902D1">
            <w:pPr>
              <w:pStyle w:val="NormalWeb"/>
              <w:spacing w:before="0" w:beforeAutospacing="0" w:after="0" w:afterAutospacing="0"/>
              <w:ind w:left="1440"/>
              <w:rPr>
                <w:rFonts w:ascii="Arial Narrow" w:hAnsi="Arial Narrow"/>
                <w:sz w:val="22"/>
                <w:szCs w:val="22"/>
              </w:rPr>
            </w:pPr>
          </w:p>
        </w:tc>
      </w:tr>
      <w:tr w:rsidR="008902D1" w14:paraId="1B991787" w14:textId="77777777" w:rsidTr="00455DA5">
        <w:trPr>
          <w:trHeight w:val="288"/>
        </w:trPr>
        <w:tc>
          <w:tcPr>
            <w:tcW w:w="9504" w:type="dxa"/>
            <w:tcBorders>
              <w:top w:val="nil"/>
              <w:left w:val="nil"/>
              <w:bottom w:val="nil"/>
              <w:right w:val="nil"/>
            </w:tcBorders>
          </w:tcPr>
          <w:p w14:paraId="1B991785" w14:textId="77777777" w:rsidR="008902D1" w:rsidRDefault="008902D1" w:rsidP="008902D1">
            <w:pPr>
              <w:pStyle w:val="NormalWeb"/>
              <w:spacing w:before="0" w:beforeAutospacing="0" w:after="0" w:afterAutospacing="0"/>
              <w:ind w:left="2160"/>
              <w:rPr>
                <w:rFonts w:ascii="Arial Narrow" w:hAnsi="Arial Narrow"/>
                <w:sz w:val="22"/>
                <w:szCs w:val="22"/>
              </w:rPr>
            </w:pPr>
            <w:r w:rsidRPr="00DA0668">
              <w:rPr>
                <w:rFonts w:ascii="Arial Narrow" w:hAnsi="Arial Narrow"/>
                <w:sz w:val="22"/>
                <w:szCs w:val="22"/>
              </w:rPr>
              <w:t>(1) Identification of each government hold</w:t>
            </w:r>
            <w:r>
              <w:rPr>
                <w:rFonts w:ascii="Arial Narrow" w:hAnsi="Arial Narrow"/>
                <w:sz w:val="22"/>
                <w:szCs w:val="22"/>
              </w:rPr>
              <w:t>ing a significant interest; and</w:t>
            </w:r>
          </w:p>
          <w:p w14:paraId="1B991786" w14:textId="77777777" w:rsidR="008902D1" w:rsidRPr="008902D1" w:rsidRDefault="008902D1" w:rsidP="008902D1">
            <w:pPr>
              <w:pStyle w:val="NormalWeb"/>
              <w:spacing w:before="0" w:beforeAutospacing="0" w:after="0" w:afterAutospacing="0"/>
              <w:ind w:left="2160"/>
              <w:rPr>
                <w:rFonts w:ascii="Arial Narrow" w:hAnsi="Arial Narrow"/>
                <w:sz w:val="22"/>
                <w:szCs w:val="22"/>
              </w:rPr>
            </w:pPr>
          </w:p>
        </w:tc>
      </w:tr>
      <w:tr w:rsidR="008902D1" w14:paraId="1B99178A" w14:textId="77777777" w:rsidTr="008902D1">
        <w:trPr>
          <w:trHeight w:val="288"/>
        </w:trPr>
        <w:tc>
          <w:tcPr>
            <w:tcW w:w="9504" w:type="dxa"/>
            <w:tcBorders>
              <w:top w:val="nil"/>
              <w:left w:val="nil"/>
              <w:bottom w:val="nil"/>
              <w:right w:val="nil"/>
            </w:tcBorders>
          </w:tcPr>
          <w:p w14:paraId="1B991788" w14:textId="77777777" w:rsidR="008902D1" w:rsidRDefault="008902D1" w:rsidP="008902D1">
            <w:pPr>
              <w:spacing w:after="0"/>
              <w:ind w:left="2160"/>
              <w:rPr>
                <w:rFonts w:ascii="Arial Narrow" w:hAnsi="Arial Narrow"/>
              </w:rPr>
            </w:pPr>
            <w:r w:rsidRPr="00DA0668">
              <w:rPr>
                <w:rFonts w:ascii="Arial Narrow" w:hAnsi="Arial Narrow"/>
              </w:rPr>
              <w:t>(2) A description of the significant interest held by each government.</w:t>
            </w:r>
          </w:p>
          <w:p w14:paraId="1B991789" w14:textId="77777777" w:rsidR="008902D1" w:rsidRPr="00DA0668" w:rsidRDefault="008902D1" w:rsidP="008902D1">
            <w:pPr>
              <w:spacing w:after="0"/>
              <w:ind w:left="2160"/>
              <w:rPr>
                <w:rFonts w:ascii="Arial Narrow" w:eastAsia="Times New Roman" w:hAnsi="Arial Narrow" w:cs="Times New Roman"/>
              </w:rPr>
            </w:pPr>
          </w:p>
        </w:tc>
      </w:tr>
    </w:tbl>
    <w:p w14:paraId="1B99178B" w14:textId="77777777" w:rsidR="00F402C7" w:rsidRPr="00BF1829" w:rsidRDefault="00F402C7" w:rsidP="008902D1">
      <w:pPr>
        <w:pStyle w:val="NormalWeb"/>
        <w:rPr>
          <w:rFonts w:ascii="Arial Narrow" w:hAnsi="Arial Narrow"/>
          <w:sz w:val="22"/>
          <w:szCs w:val="22"/>
        </w:rPr>
      </w:pPr>
      <w:bookmarkStart w:id="22" w:name="P117_17565"/>
      <w:bookmarkStart w:id="23" w:name="P229_33959"/>
      <w:bookmarkStart w:id="24" w:name="P521_75650"/>
      <w:bookmarkStart w:id="25" w:name="P981_140394"/>
      <w:bookmarkStart w:id="26" w:name="P1075_53382"/>
      <w:bookmarkEnd w:id="22"/>
      <w:bookmarkEnd w:id="23"/>
      <w:bookmarkEnd w:id="24"/>
      <w:bookmarkEnd w:id="25"/>
      <w:bookmarkEnd w:id="26"/>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176027" w:rsidRPr="00DA0668" w14:paraId="1B99179E" w14:textId="77777777" w:rsidTr="008902D1">
        <w:trPr>
          <w:trHeight w:val="6560"/>
        </w:trPr>
        <w:tc>
          <w:tcPr>
            <w:tcW w:w="9504" w:type="dxa"/>
          </w:tcPr>
          <w:p w14:paraId="1B99178C" w14:textId="77777777" w:rsidR="00176027" w:rsidRPr="00DA0668" w:rsidRDefault="00176027" w:rsidP="00176027">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lastRenderedPageBreak/>
              <w:t>CERTIFIC</w:t>
            </w:r>
            <w:r w:rsidRPr="00DA0668">
              <w:rPr>
                <w:rFonts w:ascii="Arial Narrow" w:hAnsi="Arial Narrow" w:cs="Arial"/>
                <w:color w:val="3E3E3E"/>
              </w:rPr>
              <w:t>A</w:t>
            </w:r>
            <w:r w:rsidRPr="00DA0668">
              <w:rPr>
                <w:rFonts w:ascii="Arial Narrow" w:hAnsi="Arial Narrow" w:cs="Arial"/>
                <w:color w:val="252525"/>
              </w:rPr>
              <w:t>TION AND REPRESENTATION</w:t>
            </w:r>
          </w:p>
          <w:p w14:paraId="1B99178D" w14:textId="77777777" w:rsidR="00176027" w:rsidRPr="00DA0668" w:rsidRDefault="00176027" w:rsidP="00176027">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Pr="00DA0668">
              <w:rPr>
                <w:rFonts w:ascii="Arial Narrow" w:hAnsi="Arial Narrow" w:cs="Arial"/>
                <w:color w:val="252525"/>
              </w:rPr>
              <w:t>TION III</w:t>
            </w:r>
          </w:p>
          <w:p w14:paraId="1B99178E" w14:textId="77777777" w:rsidR="00176027" w:rsidRPr="00DA0668" w:rsidRDefault="00176027" w:rsidP="00176027">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APPLICABLE TO PROCUREMENT</w:t>
            </w:r>
            <w:r w:rsidRPr="00DA0668">
              <w:rPr>
                <w:rFonts w:ascii="Arial Narrow" w:hAnsi="Arial Narrow" w:cs="Arial"/>
                <w:color w:val="3E3E3E"/>
              </w:rPr>
              <w:t xml:space="preserve">S </w:t>
            </w:r>
            <w:r w:rsidRPr="00DA0668">
              <w:rPr>
                <w:rFonts w:ascii="Arial Narrow" w:hAnsi="Arial Narrow" w:cs="Arial"/>
                <w:color w:val="252525"/>
              </w:rPr>
              <w:t xml:space="preserve">IN EXCESS OF </w:t>
            </w:r>
            <w:r w:rsidRPr="00DA0668">
              <w:rPr>
                <w:rFonts w:ascii="Arial Narrow" w:hAnsi="Arial Narrow" w:cs="Arial"/>
                <w:color w:val="3E3E3E"/>
              </w:rPr>
              <w:t>$</w:t>
            </w:r>
            <w:r w:rsidR="00F33E79">
              <w:rPr>
                <w:rFonts w:ascii="Arial Narrow" w:hAnsi="Arial Narrow" w:cs="Arial"/>
                <w:color w:val="252525"/>
              </w:rPr>
              <w:t>15</w:t>
            </w:r>
            <w:r w:rsidRPr="00DA0668">
              <w:rPr>
                <w:rFonts w:ascii="Arial Narrow" w:hAnsi="Arial Narrow" w:cs="Arial"/>
                <w:color w:val="252525"/>
              </w:rPr>
              <w:t>0</w:t>
            </w:r>
            <w:r w:rsidRPr="00DA0668">
              <w:rPr>
                <w:rFonts w:ascii="Arial Narrow" w:hAnsi="Arial Narrow" w:cs="Arial"/>
                <w:color w:val="3E3E3E"/>
              </w:rPr>
              <w:t>,0</w:t>
            </w:r>
            <w:r w:rsidRPr="00DA0668">
              <w:rPr>
                <w:rFonts w:ascii="Arial Narrow" w:hAnsi="Arial Narrow" w:cs="Arial"/>
                <w:color w:val="252525"/>
              </w:rPr>
              <w:t>00</w:t>
            </w:r>
          </w:p>
          <w:p w14:paraId="1B99178F" w14:textId="77777777" w:rsidR="00176027" w:rsidRPr="00DA0668" w:rsidRDefault="00176027" w:rsidP="00176027">
            <w:pPr>
              <w:autoSpaceDE w:val="0"/>
              <w:autoSpaceDN w:val="0"/>
              <w:adjustRightInd w:val="0"/>
              <w:spacing w:after="0" w:line="240" w:lineRule="auto"/>
              <w:jc w:val="center"/>
              <w:rPr>
                <w:rFonts w:ascii="Arial Narrow" w:hAnsi="Arial Narrow" w:cs="Arial"/>
                <w:color w:val="252525"/>
              </w:rPr>
            </w:pPr>
          </w:p>
          <w:p w14:paraId="1B991790" w14:textId="77777777" w:rsidR="00176027" w:rsidRPr="00DA0668" w:rsidRDefault="00176027" w:rsidP="00176027">
            <w:pPr>
              <w:autoSpaceDE w:val="0"/>
              <w:autoSpaceDN w:val="0"/>
              <w:adjustRightInd w:val="0"/>
              <w:spacing w:after="0" w:line="240" w:lineRule="auto"/>
              <w:ind w:left="320"/>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PROSECUTIONUNDER USC</w:t>
            </w:r>
            <w:r w:rsidRPr="00DA0668">
              <w:rPr>
                <w:rFonts w:ascii="Arial Narrow" w:hAnsi="Arial Narrow" w:cs="Arial"/>
                <w:color w:val="3E3E3E"/>
              </w:rPr>
              <w:t xml:space="preserve">. </w:t>
            </w:r>
            <w:r w:rsidR="007D5F3D"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14:paraId="1B991791" w14:textId="77777777" w:rsidR="00176027" w:rsidRPr="00DA0668" w:rsidRDefault="00176027" w:rsidP="00176027">
            <w:pPr>
              <w:autoSpaceDE w:val="0"/>
              <w:autoSpaceDN w:val="0"/>
              <w:adjustRightInd w:val="0"/>
              <w:spacing w:after="0" w:line="240" w:lineRule="auto"/>
              <w:ind w:left="320"/>
              <w:rPr>
                <w:rFonts w:ascii="Arial Narrow" w:hAnsi="Arial Narrow" w:cs="Arial"/>
                <w:color w:val="3E3E3E"/>
              </w:rPr>
            </w:pPr>
          </w:p>
          <w:p w14:paraId="1B991792" w14:textId="77777777" w:rsidR="00176027" w:rsidRPr="00DA0668" w:rsidRDefault="00176027" w:rsidP="00176027">
            <w:pPr>
              <w:autoSpaceDE w:val="0"/>
              <w:autoSpaceDN w:val="0"/>
              <w:adjustRightInd w:val="0"/>
              <w:spacing w:after="0" w:line="240" w:lineRule="auto"/>
              <w:ind w:left="320"/>
              <w:rPr>
                <w:rFonts w:ascii="Arial Narrow" w:hAnsi="Arial Narrow" w:cs="Arial"/>
                <w:color w:val="3E3E3E"/>
              </w:rPr>
            </w:pPr>
          </w:p>
          <w:p w14:paraId="1B991793"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3E3E3E"/>
              </w:rPr>
              <w:t>___________________________________________________________</w:t>
            </w:r>
          </w:p>
          <w:p w14:paraId="1B991794" w14:textId="77777777" w:rsidR="00176027" w:rsidRPr="00DA0668" w:rsidRDefault="00176027" w:rsidP="00176027">
            <w:pPr>
              <w:autoSpaceDE w:val="0"/>
              <w:autoSpaceDN w:val="0"/>
              <w:adjustRightInd w:val="0"/>
              <w:spacing w:after="0" w:line="240" w:lineRule="auto"/>
              <w:ind w:left="320"/>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14:paraId="1B991795" w14:textId="77777777" w:rsidR="00176027" w:rsidRPr="00DA0668" w:rsidRDefault="00176027" w:rsidP="00176027">
            <w:pPr>
              <w:autoSpaceDE w:val="0"/>
              <w:autoSpaceDN w:val="0"/>
              <w:adjustRightInd w:val="0"/>
              <w:spacing w:after="0" w:line="240" w:lineRule="auto"/>
              <w:ind w:left="192"/>
              <w:rPr>
                <w:rFonts w:ascii="Arial Narrow" w:hAnsi="Arial Narrow" w:cs="Arial"/>
                <w:color w:val="3E3E3E"/>
              </w:rPr>
            </w:pPr>
          </w:p>
          <w:p w14:paraId="1B991796"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252525"/>
              </w:rPr>
              <w:t>___________________________________________________________</w:t>
            </w:r>
          </w:p>
          <w:p w14:paraId="1B991797"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14:paraId="1B991798" w14:textId="77777777" w:rsidR="00176027" w:rsidRPr="00DA0668" w:rsidRDefault="00176027" w:rsidP="00176027">
            <w:pPr>
              <w:autoSpaceDE w:val="0"/>
              <w:autoSpaceDN w:val="0"/>
              <w:adjustRightInd w:val="0"/>
              <w:spacing w:after="0" w:line="240" w:lineRule="auto"/>
              <w:ind w:left="192"/>
              <w:rPr>
                <w:rFonts w:ascii="Arial Narrow" w:hAnsi="Arial Narrow" w:cs="Arial"/>
                <w:color w:val="252525"/>
              </w:rPr>
            </w:pPr>
          </w:p>
          <w:p w14:paraId="1B991799"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252525"/>
              </w:rPr>
              <w:t>___________________________________________________________</w:t>
            </w:r>
          </w:p>
          <w:p w14:paraId="1B99179A"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 xml:space="preserve"> DATE</w:t>
            </w:r>
          </w:p>
          <w:p w14:paraId="1B99179B"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p>
          <w:p w14:paraId="1B99179C" w14:textId="77777777" w:rsidR="00176027" w:rsidRPr="00DA0668" w:rsidRDefault="00176027" w:rsidP="00176027">
            <w:pPr>
              <w:autoSpaceDE w:val="0"/>
              <w:autoSpaceDN w:val="0"/>
              <w:adjustRightInd w:val="0"/>
              <w:spacing w:after="0" w:line="240" w:lineRule="auto"/>
              <w:ind w:left="320"/>
              <w:rPr>
                <w:rFonts w:ascii="Arial Narrow" w:hAnsi="Arial Narrow" w:cs="Arial"/>
                <w:color w:val="252525"/>
              </w:rPr>
            </w:pPr>
          </w:p>
          <w:p w14:paraId="1B99179D" w14:textId="77777777" w:rsidR="00176027" w:rsidRPr="00DA0668" w:rsidRDefault="00176027" w:rsidP="00EC6820">
            <w:pPr>
              <w:spacing w:before="100" w:beforeAutospacing="1" w:after="100" w:afterAutospacing="1" w:line="240" w:lineRule="auto"/>
              <w:ind w:left="192"/>
              <w:rPr>
                <w:rFonts w:ascii="Arial Narrow" w:hAnsi="Arial Narrow" w:cs="Arial"/>
                <w:color w:val="252525"/>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 xml:space="preserve">tten notice to Cubic Defense </w:t>
            </w:r>
            <w:r w:rsidR="00EC6820" w:rsidRPr="00DA0668">
              <w:rPr>
                <w:rFonts w:ascii="Arial Narrow" w:hAnsi="Arial Narrow" w:cs="Arial"/>
                <w:color w:val="252525"/>
              </w:rPr>
              <w:t>Applications</w:t>
            </w:r>
            <w:r w:rsidRPr="00DA0668">
              <w:rPr>
                <w:rFonts w:ascii="Arial Narrow" w:hAnsi="Arial Narrow" w:cs="Arial"/>
                <w:color w:val="252525"/>
              </w:rPr>
              <w:t xml:space="preserve">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w:t>
            </w:r>
            <w:r w:rsidR="00EC6820" w:rsidRPr="00DA0668">
              <w:rPr>
                <w:rFonts w:ascii="Arial Narrow" w:hAnsi="Arial Narrow" w:cs="Arial"/>
                <w:color w:val="252525"/>
              </w:rPr>
              <w:t xml:space="preserve"> </w:t>
            </w:r>
            <w:r w:rsidRPr="00DA0668">
              <w:rPr>
                <w:rFonts w:ascii="Arial Narrow" w:hAnsi="Arial Narrow" w:cs="Arial"/>
                <w:color w:val="252525"/>
              </w:rPr>
              <w:t>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r w:rsidR="008902D1" w14:paraId="1B9917A0" w14:textId="77777777" w:rsidTr="008902D1">
        <w:trPr>
          <w:trHeight w:val="288"/>
        </w:trPr>
        <w:tc>
          <w:tcPr>
            <w:tcW w:w="9504" w:type="dxa"/>
            <w:tcBorders>
              <w:top w:val="nil"/>
              <w:left w:val="nil"/>
              <w:bottom w:val="nil"/>
              <w:right w:val="nil"/>
            </w:tcBorders>
          </w:tcPr>
          <w:p w14:paraId="1B99179F" w14:textId="77777777" w:rsidR="008902D1" w:rsidRPr="00DA0668" w:rsidRDefault="008902D1" w:rsidP="008902D1">
            <w:pPr>
              <w:spacing w:before="100" w:beforeAutospacing="1" w:after="100" w:afterAutospacing="1"/>
              <w:jc w:val="center"/>
              <w:rPr>
                <w:rFonts w:ascii="Arial Narrow" w:eastAsia="Times New Roman" w:hAnsi="Arial Narrow" w:cs="Times New Roman"/>
              </w:rPr>
            </w:pPr>
          </w:p>
        </w:tc>
      </w:tr>
      <w:tr w:rsidR="008902D1" w14:paraId="1B9917A3" w14:textId="77777777" w:rsidTr="008902D1">
        <w:trPr>
          <w:trHeight w:val="432"/>
        </w:trPr>
        <w:tc>
          <w:tcPr>
            <w:tcW w:w="9504" w:type="dxa"/>
            <w:tcBorders>
              <w:top w:val="nil"/>
              <w:left w:val="nil"/>
              <w:bottom w:val="nil"/>
              <w:right w:val="nil"/>
            </w:tcBorders>
            <w:vAlign w:val="center"/>
          </w:tcPr>
          <w:p w14:paraId="1B9917A1" w14:textId="77777777" w:rsidR="008902D1" w:rsidRDefault="008902D1" w:rsidP="008902D1">
            <w:pPr>
              <w:spacing w:after="0" w:line="240" w:lineRule="auto"/>
              <w:jc w:val="center"/>
              <w:rPr>
                <w:rFonts w:ascii="Arial Narrow" w:hAnsi="Arial Narrow" w:cs="Arial"/>
                <w:b/>
                <w:color w:val="282828"/>
                <w:u w:val="single"/>
              </w:rPr>
            </w:pPr>
            <w:r w:rsidRPr="00DA0668">
              <w:rPr>
                <w:rFonts w:ascii="Arial Narrow" w:hAnsi="Arial Narrow" w:cs="Arial"/>
                <w:b/>
                <w:color w:val="282828"/>
                <w:u w:val="single"/>
              </w:rPr>
              <w:t>SECTION: IV. APPLICABLE TO PROCUREMENTS IN EXCESS OF $700,000</w:t>
            </w:r>
            <w:bookmarkStart w:id="27" w:name="P878_161632"/>
            <w:bookmarkEnd w:id="27"/>
          </w:p>
          <w:p w14:paraId="1B9917A2" w14:textId="77777777" w:rsidR="008902D1" w:rsidRPr="008902D1" w:rsidRDefault="008902D1" w:rsidP="008902D1">
            <w:pPr>
              <w:spacing w:after="0" w:line="240" w:lineRule="auto"/>
              <w:jc w:val="center"/>
              <w:rPr>
                <w:rFonts w:ascii="Arial Narrow" w:hAnsi="Arial Narrow" w:cs="Arial"/>
                <w:b/>
                <w:color w:val="282828"/>
                <w:u w:val="single"/>
              </w:rPr>
            </w:pPr>
          </w:p>
        </w:tc>
      </w:tr>
      <w:tr w:rsidR="008902D1" w14:paraId="1B9917A6" w14:textId="77777777" w:rsidTr="008902D1">
        <w:trPr>
          <w:trHeight w:val="288"/>
        </w:trPr>
        <w:tc>
          <w:tcPr>
            <w:tcW w:w="9504" w:type="dxa"/>
            <w:tcBorders>
              <w:top w:val="nil"/>
              <w:left w:val="nil"/>
              <w:bottom w:val="nil"/>
              <w:right w:val="nil"/>
            </w:tcBorders>
          </w:tcPr>
          <w:p w14:paraId="1B9917A4" w14:textId="77777777" w:rsidR="008902D1" w:rsidRDefault="008902D1" w:rsidP="008902D1">
            <w:pPr>
              <w:pStyle w:val="Normalbc"/>
              <w:spacing w:after="0"/>
              <w:jc w:val="both"/>
              <w:rPr>
                <w:rFonts w:ascii="Arial Narrow" w:hAnsi="Arial Narrow"/>
                <w:sz w:val="22"/>
                <w:szCs w:val="22"/>
              </w:rPr>
            </w:pPr>
            <w:r w:rsidRPr="00DA0668">
              <w:rPr>
                <w:rFonts w:ascii="Arial Narrow" w:hAnsi="Arial Narrow"/>
                <w:sz w:val="22"/>
                <w:szCs w:val="22"/>
              </w:rPr>
              <w:t>48 CFR 9902.</w:t>
            </w:r>
            <w:r>
              <w:rPr>
                <w:rFonts w:ascii="Arial Narrow" w:hAnsi="Arial Narrow"/>
                <w:sz w:val="22"/>
                <w:szCs w:val="22"/>
              </w:rPr>
              <w:t>201-1 CAS Applicability</w:t>
            </w:r>
          </w:p>
          <w:p w14:paraId="1B9917A5" w14:textId="77777777" w:rsidR="008902D1" w:rsidRPr="008902D1" w:rsidRDefault="008902D1" w:rsidP="008902D1">
            <w:pPr>
              <w:pStyle w:val="Normalbc"/>
              <w:spacing w:after="0"/>
              <w:jc w:val="both"/>
              <w:rPr>
                <w:rFonts w:ascii="Arial Narrow" w:hAnsi="Arial Narrow"/>
                <w:sz w:val="22"/>
                <w:szCs w:val="22"/>
              </w:rPr>
            </w:pPr>
          </w:p>
        </w:tc>
      </w:tr>
      <w:tr w:rsidR="008902D1" w14:paraId="1B9917A9" w14:textId="77777777" w:rsidTr="008902D1">
        <w:trPr>
          <w:trHeight w:val="288"/>
        </w:trPr>
        <w:tc>
          <w:tcPr>
            <w:tcW w:w="9504" w:type="dxa"/>
            <w:tcBorders>
              <w:top w:val="nil"/>
              <w:left w:val="nil"/>
              <w:bottom w:val="nil"/>
              <w:right w:val="nil"/>
            </w:tcBorders>
          </w:tcPr>
          <w:p w14:paraId="1B9917A7" w14:textId="77777777" w:rsidR="008902D1" w:rsidRDefault="008902D1" w:rsidP="008902D1">
            <w:pPr>
              <w:pStyle w:val="Normalbc"/>
              <w:spacing w:after="0"/>
              <w:jc w:val="both"/>
              <w:rPr>
                <w:rFonts w:ascii="Arial Narrow" w:hAnsi="Arial Narrow" w:cs="Arial"/>
                <w:b w:val="0"/>
                <w:sz w:val="22"/>
                <w:szCs w:val="22"/>
              </w:rPr>
            </w:pPr>
            <w:r w:rsidRPr="00DA0668">
              <w:rPr>
                <w:rFonts w:ascii="Arial Narrow" w:hAnsi="Arial Narrow" w:cs="Arial"/>
                <w:b w:val="0"/>
                <w:sz w:val="22"/>
                <w:szCs w:val="22"/>
              </w:rPr>
              <w:t xml:space="preserve">Note:  This subsection describes the rules for determining whether this subcontract is exempt from CAS (See 48 CFR Chapter 99 Part 9904 9905, as applicable).  Negotiated contracts not exempt in accordance with 48 CFR 9903.201-1 CAS Applicability (items 1-15 </w:t>
            </w:r>
            <w:r>
              <w:rPr>
                <w:rFonts w:ascii="Arial Narrow" w:hAnsi="Arial Narrow" w:cs="Arial"/>
                <w:b w:val="0"/>
                <w:sz w:val="22"/>
                <w:szCs w:val="22"/>
              </w:rPr>
              <w:t>below) shall be subject to CAS.</w:t>
            </w:r>
          </w:p>
          <w:p w14:paraId="1B9917A8" w14:textId="77777777" w:rsidR="008902D1" w:rsidRPr="008902D1" w:rsidRDefault="008902D1" w:rsidP="008902D1">
            <w:pPr>
              <w:pStyle w:val="Normalbc"/>
              <w:spacing w:after="0"/>
              <w:jc w:val="both"/>
              <w:rPr>
                <w:rFonts w:ascii="Arial Narrow" w:hAnsi="Arial Narrow" w:cs="Arial"/>
                <w:b w:val="0"/>
                <w:sz w:val="22"/>
                <w:szCs w:val="22"/>
              </w:rPr>
            </w:pPr>
          </w:p>
        </w:tc>
      </w:tr>
      <w:tr w:rsidR="008902D1" w14:paraId="1B9917AC" w14:textId="77777777" w:rsidTr="008902D1">
        <w:trPr>
          <w:trHeight w:val="288"/>
        </w:trPr>
        <w:tc>
          <w:tcPr>
            <w:tcW w:w="9504" w:type="dxa"/>
            <w:tcBorders>
              <w:top w:val="nil"/>
              <w:left w:val="nil"/>
              <w:bottom w:val="nil"/>
              <w:right w:val="nil"/>
            </w:tcBorders>
          </w:tcPr>
          <w:p w14:paraId="1B9917AA" w14:textId="77777777" w:rsidR="008902D1" w:rsidRDefault="008902D1" w:rsidP="008902D1">
            <w:pPr>
              <w:spacing w:after="0" w:line="240" w:lineRule="auto"/>
              <w:jc w:val="both"/>
              <w:rPr>
                <w:rFonts w:ascii="Arial Narrow" w:hAnsi="Arial Narrow" w:cs="Arial"/>
                <w:snapToGrid w:val="0"/>
              </w:rPr>
            </w:pPr>
            <w:r w:rsidRPr="00DA0668">
              <w:rPr>
                <w:rFonts w:ascii="Arial Narrow" w:hAnsi="Arial Narrow" w:cs="Arial"/>
                <w:snapToGrid w:val="0"/>
              </w:rPr>
              <w:t>The offeror hereby claims the following exemp</w:t>
            </w:r>
            <w:r>
              <w:rPr>
                <w:rFonts w:ascii="Arial Narrow" w:hAnsi="Arial Narrow" w:cs="Arial"/>
                <w:snapToGrid w:val="0"/>
              </w:rPr>
              <w:t>tion from all CAS requirements</w:t>
            </w:r>
          </w:p>
          <w:p w14:paraId="1B9917AB" w14:textId="77777777" w:rsidR="008902D1" w:rsidRPr="008902D1" w:rsidRDefault="008902D1" w:rsidP="008902D1">
            <w:pPr>
              <w:spacing w:after="0" w:line="240" w:lineRule="auto"/>
              <w:jc w:val="both"/>
              <w:rPr>
                <w:rFonts w:ascii="Arial Narrow" w:hAnsi="Arial Narrow" w:cs="Arial"/>
                <w:snapToGrid w:val="0"/>
              </w:rPr>
            </w:pPr>
          </w:p>
        </w:tc>
      </w:tr>
      <w:tr w:rsidR="008902D1" w14:paraId="1B9917AE" w14:textId="77777777" w:rsidTr="008902D1">
        <w:trPr>
          <w:trHeight w:val="288"/>
        </w:trPr>
        <w:tc>
          <w:tcPr>
            <w:tcW w:w="9504" w:type="dxa"/>
            <w:tcBorders>
              <w:top w:val="nil"/>
              <w:left w:val="nil"/>
              <w:bottom w:val="nil"/>
              <w:right w:val="nil"/>
            </w:tcBorders>
          </w:tcPr>
          <w:p w14:paraId="1B9917AD"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Pr>
                <w:rFonts w:ascii="Arial Narrow" w:hAnsi="Arial Narrow" w:cs="Arial"/>
                <w:sz w:val="22"/>
                <w:szCs w:val="22"/>
              </w:rPr>
              <w:t xml:space="preserve"> (1)  Sealed bid contracts.</w:t>
            </w:r>
          </w:p>
        </w:tc>
      </w:tr>
      <w:tr w:rsidR="008902D1" w14:paraId="1B9917B0" w14:textId="77777777" w:rsidTr="008902D1">
        <w:trPr>
          <w:trHeight w:val="288"/>
        </w:trPr>
        <w:tc>
          <w:tcPr>
            <w:tcW w:w="9504" w:type="dxa"/>
            <w:tcBorders>
              <w:top w:val="nil"/>
              <w:left w:val="nil"/>
              <w:bottom w:val="nil"/>
              <w:right w:val="nil"/>
            </w:tcBorders>
          </w:tcPr>
          <w:p w14:paraId="1B9917AF"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(2) </w:t>
            </w:r>
            <w:r w:rsidRPr="00DA0668">
              <w:rPr>
                <w:rFonts w:ascii="Arial Narrow" w:hAnsi="Arial Narrow"/>
                <w:sz w:val="22"/>
                <w:szCs w:val="22"/>
              </w:rPr>
              <w:t>Negotiated contracts and subcontracts not in excess of the Truth in Negotiations Act (TINA) threshold ($700,000), as adjusted for inflation (41 U.S.C. 1908 and 41 U.S.C. 1502(b</w:t>
            </w:r>
            <w:proofErr w:type="gramStart"/>
            <w:r w:rsidRPr="00DA0668">
              <w:rPr>
                <w:rFonts w:ascii="Arial Narrow" w:hAnsi="Arial Narrow"/>
                <w:sz w:val="22"/>
                <w:szCs w:val="22"/>
              </w:rPr>
              <w:t>)(</w:t>
            </w:r>
            <w:proofErr w:type="gramEnd"/>
            <w:r w:rsidRPr="00DA0668">
              <w:rPr>
                <w:rFonts w:ascii="Arial Narrow" w:hAnsi="Arial Narrow"/>
                <w:sz w:val="22"/>
                <w:szCs w:val="22"/>
              </w:rPr>
              <w:t>1)(B)). For purposes of this paragraph (b</w:t>
            </w:r>
            <w:proofErr w:type="gramStart"/>
            <w:r w:rsidRPr="00DA0668">
              <w:rPr>
                <w:rFonts w:ascii="Arial Narrow" w:hAnsi="Arial Narrow"/>
                <w:sz w:val="22"/>
                <w:szCs w:val="22"/>
              </w:rPr>
              <w:t>)(</w:t>
            </w:r>
            <w:proofErr w:type="gramEnd"/>
            <w:r w:rsidRPr="00DA0668">
              <w:rPr>
                <w:rFonts w:ascii="Arial Narrow" w:hAnsi="Arial Narrow"/>
                <w:sz w:val="22"/>
                <w:szCs w:val="22"/>
              </w:rPr>
              <w:t>2), an order issued by one segment to another segment shall be treated as a subcontract.</w:t>
            </w:r>
          </w:p>
        </w:tc>
      </w:tr>
      <w:tr w:rsidR="008902D1" w14:paraId="1B9917B2" w14:textId="77777777" w:rsidTr="008902D1">
        <w:trPr>
          <w:trHeight w:val="288"/>
        </w:trPr>
        <w:tc>
          <w:tcPr>
            <w:tcW w:w="9504" w:type="dxa"/>
            <w:tcBorders>
              <w:top w:val="nil"/>
              <w:left w:val="nil"/>
              <w:bottom w:val="nil"/>
              <w:right w:val="nil"/>
            </w:tcBorders>
          </w:tcPr>
          <w:p w14:paraId="1B9917B1"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(3)  Subc</w:t>
            </w:r>
            <w:r>
              <w:rPr>
                <w:rFonts w:ascii="Arial Narrow" w:hAnsi="Arial Narrow" w:cs="Arial"/>
                <w:sz w:val="22"/>
                <w:szCs w:val="22"/>
              </w:rPr>
              <w:t>ontracts with small businesses.</w:t>
            </w:r>
          </w:p>
        </w:tc>
      </w:tr>
      <w:tr w:rsidR="008902D1" w14:paraId="1B9917B4" w14:textId="77777777" w:rsidTr="008902D1">
        <w:trPr>
          <w:trHeight w:val="288"/>
        </w:trPr>
        <w:tc>
          <w:tcPr>
            <w:tcW w:w="9504" w:type="dxa"/>
            <w:tcBorders>
              <w:top w:val="nil"/>
              <w:left w:val="nil"/>
              <w:bottom w:val="nil"/>
              <w:right w:val="nil"/>
            </w:tcBorders>
          </w:tcPr>
          <w:p w14:paraId="1B9917B3"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(4)  Subcontracts with foreign governments or their agents or instrumentalities or, insofar as the requirements of CAS other than 9904.401 and 9904.402 are concerned, any subcontrac</w:t>
            </w:r>
            <w:r>
              <w:rPr>
                <w:rFonts w:ascii="Arial Narrow" w:hAnsi="Arial Narrow" w:cs="Arial"/>
                <w:sz w:val="22"/>
                <w:szCs w:val="22"/>
              </w:rPr>
              <w:t>t awarded to a foreign concern.</w:t>
            </w:r>
          </w:p>
        </w:tc>
      </w:tr>
      <w:tr w:rsidR="008902D1" w14:paraId="1B9917B6" w14:textId="77777777" w:rsidTr="008902D1">
        <w:trPr>
          <w:trHeight w:val="288"/>
        </w:trPr>
        <w:tc>
          <w:tcPr>
            <w:tcW w:w="9504" w:type="dxa"/>
            <w:tcBorders>
              <w:top w:val="nil"/>
              <w:left w:val="nil"/>
              <w:bottom w:val="nil"/>
              <w:right w:val="nil"/>
            </w:tcBorders>
          </w:tcPr>
          <w:p w14:paraId="1B9917B5"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(5)  Subcontracts in which the pri</w:t>
            </w:r>
            <w:r>
              <w:rPr>
                <w:rFonts w:ascii="Arial Narrow" w:hAnsi="Arial Narrow" w:cs="Arial"/>
                <w:sz w:val="22"/>
                <w:szCs w:val="22"/>
              </w:rPr>
              <w:t>ce is set by law or regulation.</w:t>
            </w:r>
          </w:p>
        </w:tc>
      </w:tr>
    </w:tbl>
    <w:p w14:paraId="1B9917B7" w14:textId="77777777" w:rsidR="008902D1" w:rsidRDefault="008902D1">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902D1" w14:paraId="1B9917B9" w14:textId="77777777" w:rsidTr="008902D1">
        <w:trPr>
          <w:trHeight w:val="288"/>
        </w:trPr>
        <w:tc>
          <w:tcPr>
            <w:tcW w:w="9504" w:type="dxa"/>
            <w:tcBorders>
              <w:top w:val="nil"/>
              <w:left w:val="nil"/>
              <w:bottom w:val="nil"/>
              <w:right w:val="nil"/>
            </w:tcBorders>
          </w:tcPr>
          <w:p w14:paraId="1B9917B8"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lastRenderedPageBreak/>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(6)  Firm fixed-priced and fixed-price with economic price adjustment (provided that price adjustment is not based on actual costs incurred), time-and-materials, and labor hour contracts and subcontracts for the acquisition of </w:t>
            </w:r>
            <w:r>
              <w:rPr>
                <w:rFonts w:ascii="Arial Narrow" w:hAnsi="Arial Narrow" w:cs="Arial"/>
                <w:sz w:val="22"/>
                <w:szCs w:val="22"/>
              </w:rPr>
              <w:t>commercial items.</w:t>
            </w:r>
          </w:p>
        </w:tc>
      </w:tr>
      <w:tr w:rsidR="008902D1" w14:paraId="1B9917BB" w14:textId="77777777" w:rsidTr="008902D1">
        <w:trPr>
          <w:trHeight w:val="288"/>
        </w:trPr>
        <w:tc>
          <w:tcPr>
            <w:tcW w:w="9504" w:type="dxa"/>
            <w:tcBorders>
              <w:top w:val="nil"/>
              <w:left w:val="nil"/>
              <w:bottom w:val="nil"/>
              <w:right w:val="nil"/>
            </w:tcBorders>
          </w:tcPr>
          <w:p w14:paraId="1B9917BA"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(7) Subcontracts of less than $7.5 million, provided that, at the time of award, the business unit of the contractor or subcontractor is not currently performing any CAS-covered contracts or subcontracts val</w:t>
            </w:r>
            <w:r>
              <w:rPr>
                <w:rFonts w:ascii="Arial Narrow" w:hAnsi="Arial Narrow" w:cs="Arial"/>
                <w:sz w:val="22"/>
                <w:szCs w:val="22"/>
              </w:rPr>
              <w:t>ued at $7.5 million or greater.</w:t>
            </w:r>
          </w:p>
        </w:tc>
      </w:tr>
      <w:tr w:rsidR="008902D1" w14:paraId="1B9917BD" w14:textId="77777777" w:rsidTr="008902D1">
        <w:trPr>
          <w:trHeight w:val="288"/>
        </w:trPr>
        <w:tc>
          <w:tcPr>
            <w:tcW w:w="9504" w:type="dxa"/>
            <w:tcBorders>
              <w:top w:val="nil"/>
              <w:left w:val="nil"/>
              <w:bottom w:val="nil"/>
              <w:right w:val="nil"/>
            </w:tcBorders>
          </w:tcPr>
          <w:p w14:paraId="1B9917BC"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Pr>
                <w:rFonts w:ascii="Arial Narrow" w:hAnsi="Arial Narrow" w:cs="Arial"/>
                <w:sz w:val="22"/>
                <w:szCs w:val="22"/>
              </w:rPr>
              <w:t xml:space="preserve"> (8) -- (12) [Reserved]</w:t>
            </w:r>
          </w:p>
        </w:tc>
      </w:tr>
      <w:tr w:rsidR="008902D1" w14:paraId="1B9917BF" w14:textId="77777777" w:rsidTr="008902D1">
        <w:trPr>
          <w:trHeight w:val="288"/>
        </w:trPr>
        <w:tc>
          <w:tcPr>
            <w:tcW w:w="9504" w:type="dxa"/>
            <w:tcBorders>
              <w:top w:val="nil"/>
              <w:left w:val="nil"/>
              <w:bottom w:val="nil"/>
              <w:right w:val="nil"/>
            </w:tcBorders>
          </w:tcPr>
          <w:p w14:paraId="1B9917BE"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(13) Subcontracts under the NATO PHM Ship program to be performed outside the Unit</w:t>
            </w:r>
            <w:r>
              <w:rPr>
                <w:rFonts w:ascii="Arial Narrow" w:hAnsi="Arial Narrow" w:cs="Arial"/>
                <w:sz w:val="22"/>
                <w:szCs w:val="22"/>
              </w:rPr>
              <w:t>ed States by a foreign concern.</w:t>
            </w:r>
          </w:p>
        </w:tc>
      </w:tr>
      <w:tr w:rsidR="008902D1" w14:paraId="1B9917C1" w14:textId="77777777" w:rsidTr="008902D1">
        <w:trPr>
          <w:trHeight w:val="288"/>
        </w:trPr>
        <w:tc>
          <w:tcPr>
            <w:tcW w:w="9504" w:type="dxa"/>
            <w:tcBorders>
              <w:top w:val="nil"/>
              <w:left w:val="nil"/>
              <w:bottom w:val="nil"/>
              <w:right w:val="nil"/>
            </w:tcBorders>
          </w:tcPr>
          <w:p w14:paraId="1B9917C0"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(14) </w:t>
            </w:r>
            <w:r>
              <w:rPr>
                <w:rFonts w:ascii="Arial Narrow" w:hAnsi="Arial Narrow" w:cs="Arial"/>
                <w:sz w:val="22"/>
                <w:szCs w:val="22"/>
              </w:rPr>
              <w:t xml:space="preserve">[Reserved] </w:t>
            </w:r>
          </w:p>
        </w:tc>
      </w:tr>
      <w:tr w:rsidR="008902D1" w14:paraId="1B9917C3" w14:textId="77777777" w:rsidTr="008902D1">
        <w:trPr>
          <w:trHeight w:val="288"/>
        </w:trPr>
        <w:tc>
          <w:tcPr>
            <w:tcW w:w="9504" w:type="dxa"/>
            <w:tcBorders>
              <w:top w:val="nil"/>
              <w:left w:val="nil"/>
              <w:bottom w:val="nil"/>
              <w:right w:val="nil"/>
            </w:tcBorders>
          </w:tcPr>
          <w:p w14:paraId="1B9917C2" w14:textId="77777777" w:rsidR="008902D1" w:rsidRPr="008902D1" w:rsidRDefault="008902D1" w:rsidP="008902D1">
            <w:pPr>
              <w:pStyle w:val="hangind8"/>
              <w:spacing w:after="0"/>
              <w:ind w:left="0" w:firstLine="0"/>
              <w:jc w:val="both"/>
              <w:rPr>
                <w:rFonts w:ascii="Arial Narrow" w:hAnsi="Arial Narrow" w:cs="Arial"/>
                <w:sz w:val="22"/>
                <w:szCs w:val="22"/>
              </w:rPr>
            </w:pPr>
            <w:r w:rsidRPr="00DA0668">
              <w:rPr>
                <w:rFonts w:ascii="Arial Narrow" w:hAnsi="Arial Narrow" w:cs="Arial"/>
                <w:sz w:val="22"/>
                <w:szCs w:val="22"/>
                <w:highlight w:val="yellow"/>
              </w:rPr>
              <w:fldChar w:fldCharType="begin">
                <w:ffData>
                  <w:name w:val="Check14"/>
                  <w:enabled/>
                  <w:calcOnExit w:val="0"/>
                  <w:checkBox>
                    <w:sizeAuto/>
                    <w:default w:val="0"/>
                  </w:checkBox>
                </w:ffData>
              </w:fldChar>
            </w:r>
            <w:r w:rsidRPr="00DA0668">
              <w:rPr>
                <w:rFonts w:ascii="Arial Narrow" w:hAnsi="Arial Narrow" w:cs="Arial"/>
                <w:sz w:val="22"/>
                <w:szCs w:val="22"/>
                <w:highlight w:val="yellow"/>
              </w:rPr>
              <w:instrText xml:space="preserve"> FORMCHECKBOX </w:instrText>
            </w:r>
            <w:r w:rsidR="00530B4A">
              <w:rPr>
                <w:rFonts w:ascii="Arial Narrow" w:hAnsi="Arial Narrow" w:cs="Arial"/>
                <w:sz w:val="22"/>
                <w:szCs w:val="22"/>
                <w:highlight w:val="yellow"/>
              </w:rPr>
            </w:r>
            <w:r w:rsidR="00530B4A">
              <w:rPr>
                <w:rFonts w:ascii="Arial Narrow" w:hAnsi="Arial Narrow" w:cs="Arial"/>
                <w:sz w:val="22"/>
                <w:szCs w:val="22"/>
                <w:highlight w:val="yellow"/>
              </w:rPr>
              <w:fldChar w:fldCharType="separate"/>
            </w:r>
            <w:r w:rsidRPr="00DA0668">
              <w:rPr>
                <w:rFonts w:ascii="Arial Narrow" w:hAnsi="Arial Narrow" w:cs="Arial"/>
                <w:sz w:val="22"/>
                <w:szCs w:val="22"/>
                <w:highlight w:val="yellow"/>
              </w:rPr>
              <w:fldChar w:fldCharType="end"/>
            </w:r>
            <w:r w:rsidRPr="00DA0668">
              <w:rPr>
                <w:rFonts w:ascii="Arial Narrow" w:hAnsi="Arial Narrow" w:cs="Arial"/>
                <w:sz w:val="22"/>
                <w:szCs w:val="22"/>
              </w:rPr>
              <w:t xml:space="preserve"> (15) Firm-fixed-price contracts and subcontracts awarded on the basis of adequate price competition without submission of cost or pricing data.</w:t>
            </w:r>
          </w:p>
        </w:tc>
      </w:tr>
    </w:tbl>
    <w:p w14:paraId="1B9917C4" w14:textId="77777777" w:rsidR="008902D1" w:rsidRDefault="008902D1" w:rsidP="00213DAD">
      <w:pPr>
        <w:spacing w:after="0" w:line="240" w:lineRule="auto"/>
      </w:pPr>
    </w:p>
    <w:p w14:paraId="1B9917C5" w14:textId="77777777" w:rsidR="00213DAD" w:rsidRPr="00DA0668" w:rsidRDefault="00213DAD" w:rsidP="00213DAD">
      <w:pPr>
        <w:pStyle w:val="Normalbc"/>
        <w:pBdr>
          <w:top w:val="single" w:sz="4" w:space="1" w:color="auto" w:shadow="1"/>
          <w:left w:val="single" w:sz="4" w:space="4" w:color="auto" w:shadow="1"/>
          <w:bottom w:val="single" w:sz="4" w:space="1" w:color="auto" w:shadow="1"/>
          <w:right w:val="single" w:sz="4" w:space="4" w:color="auto" w:shadow="1"/>
        </w:pBdr>
        <w:rPr>
          <w:rFonts w:ascii="Arial Narrow" w:hAnsi="Arial Narrow" w:cs="Arial"/>
          <w:sz w:val="22"/>
          <w:szCs w:val="22"/>
          <w:highlight w:val="yellow"/>
        </w:rPr>
      </w:pPr>
      <w:r w:rsidRPr="00DA0668">
        <w:rPr>
          <w:rFonts w:ascii="Arial Narrow" w:hAnsi="Arial Narrow" w:cs="Arial"/>
          <w:sz w:val="22"/>
          <w:szCs w:val="22"/>
          <w:highlight w:val="yellow"/>
        </w:rPr>
        <w:t>If an exemption is claimed above, STOP HERE, and sign.  This subcontract is NOT CAS covered.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902D1" w14:paraId="1B9917C9" w14:textId="77777777" w:rsidTr="008902D1">
        <w:trPr>
          <w:trHeight w:val="288"/>
        </w:trPr>
        <w:tc>
          <w:tcPr>
            <w:tcW w:w="9504" w:type="dxa"/>
            <w:tcBorders>
              <w:top w:val="nil"/>
              <w:left w:val="nil"/>
              <w:bottom w:val="nil"/>
              <w:right w:val="nil"/>
            </w:tcBorders>
          </w:tcPr>
          <w:p w14:paraId="1B9917C6" w14:textId="77777777" w:rsidR="00213DAD" w:rsidRPr="00DA0668" w:rsidRDefault="00213DAD" w:rsidP="00213DAD">
            <w:pPr>
              <w:pStyle w:val="note"/>
              <w:tabs>
                <w:tab w:val="clear" w:pos="1656"/>
                <w:tab w:val="left" w:pos="0"/>
              </w:tabs>
              <w:ind w:left="0" w:firstLine="0"/>
              <w:jc w:val="both"/>
              <w:rPr>
                <w:rFonts w:ascii="Arial Narrow" w:hAnsi="Arial Narrow" w:cs="Arial"/>
                <w:sz w:val="22"/>
                <w:szCs w:val="22"/>
              </w:rPr>
            </w:pPr>
            <w:r w:rsidRPr="00DA0668">
              <w:rPr>
                <w:rFonts w:ascii="Arial Narrow" w:hAnsi="Arial Narrow" w:cs="Arial"/>
                <w:sz w:val="22"/>
                <w:szCs w:val="22"/>
              </w:rPr>
              <w:t>If no exemption is claimed above, this is a CAS covered subcontract and FAR Clause 52.230-5 Administration of Cost Accounting Standards, will apply to this subcontract.</w:t>
            </w:r>
          </w:p>
          <w:p w14:paraId="1B9917C7" w14:textId="77777777" w:rsidR="008902D1" w:rsidRDefault="00213DAD" w:rsidP="00213DAD">
            <w:pPr>
              <w:pStyle w:val="note"/>
              <w:tabs>
                <w:tab w:val="clear" w:pos="1656"/>
                <w:tab w:val="left" w:pos="0"/>
              </w:tabs>
              <w:spacing w:after="0"/>
              <w:ind w:left="0" w:firstLine="0"/>
              <w:jc w:val="both"/>
              <w:rPr>
                <w:rFonts w:ascii="Arial Narrow" w:hAnsi="Arial Narrow" w:cs="Arial"/>
                <w:sz w:val="22"/>
                <w:szCs w:val="22"/>
              </w:rPr>
            </w:pPr>
            <w:r w:rsidRPr="00DA0668">
              <w:rPr>
                <w:rFonts w:ascii="Arial Narrow" w:hAnsi="Arial Narrow" w:cs="Arial"/>
                <w:sz w:val="22"/>
                <w:szCs w:val="22"/>
              </w:rPr>
              <w:t xml:space="preserve">A CAS covered contract may be subject to either full or modified coverage.  The rules for determining full or modified coverage are in 48 CFR 9903.201 (Part II below).  For Full CAS, Far Clause 52.230-2 Cost Accounting Standards will apply, unless the exemption in Part II is claimed, in which case Modified CAS, FAR Clause 53.230-3 Disclosure and Consistency of Cost Accounting Practices </w:t>
            </w:r>
            <w:r>
              <w:rPr>
                <w:rFonts w:ascii="Arial Narrow" w:hAnsi="Arial Narrow" w:cs="Arial"/>
                <w:sz w:val="22"/>
                <w:szCs w:val="22"/>
              </w:rPr>
              <w:t>will apply in lieu of 52.230-2.</w:t>
            </w:r>
          </w:p>
          <w:p w14:paraId="1B9917C8" w14:textId="77777777" w:rsidR="00213DAD" w:rsidRPr="00213DAD" w:rsidRDefault="00213DAD" w:rsidP="00213DAD">
            <w:pPr>
              <w:pStyle w:val="note"/>
              <w:tabs>
                <w:tab w:val="clear" w:pos="1656"/>
                <w:tab w:val="left" w:pos="0"/>
              </w:tabs>
              <w:spacing w:after="0"/>
              <w:ind w:left="0" w:firstLine="0"/>
              <w:jc w:val="both"/>
              <w:rPr>
                <w:rFonts w:ascii="Arial Narrow" w:hAnsi="Arial Narrow" w:cs="Arial"/>
                <w:sz w:val="22"/>
                <w:szCs w:val="22"/>
              </w:rPr>
            </w:pPr>
          </w:p>
        </w:tc>
      </w:tr>
      <w:tr w:rsidR="008902D1" w14:paraId="1B9917CC" w14:textId="77777777" w:rsidTr="008902D1">
        <w:trPr>
          <w:trHeight w:val="288"/>
        </w:trPr>
        <w:tc>
          <w:tcPr>
            <w:tcW w:w="9504" w:type="dxa"/>
            <w:tcBorders>
              <w:top w:val="nil"/>
              <w:left w:val="nil"/>
              <w:bottom w:val="nil"/>
              <w:right w:val="nil"/>
            </w:tcBorders>
          </w:tcPr>
          <w:p w14:paraId="1B9917CA" w14:textId="77777777" w:rsidR="008902D1" w:rsidRDefault="00213DAD" w:rsidP="00213DAD">
            <w:pPr>
              <w:spacing w:after="0" w:line="240" w:lineRule="auto"/>
              <w:outlineLvl w:val="3"/>
              <w:rPr>
                <w:rFonts w:ascii="Arial Narrow" w:eastAsia="Times New Roman" w:hAnsi="Arial Narrow" w:cs="Times New Roman"/>
                <w:b/>
                <w:bCs/>
              </w:rPr>
            </w:pPr>
            <w:r w:rsidRPr="00DA0668">
              <w:rPr>
                <w:rFonts w:ascii="Arial Narrow" w:eastAsia="Times New Roman" w:hAnsi="Arial Narrow" w:cs="Times New Roman"/>
                <w:b/>
                <w:bCs/>
              </w:rPr>
              <w:t>52.230-1 Cost Accounting Standards Notices and C</w:t>
            </w:r>
            <w:r>
              <w:rPr>
                <w:rFonts w:ascii="Arial Narrow" w:eastAsia="Times New Roman" w:hAnsi="Arial Narrow" w:cs="Times New Roman"/>
                <w:b/>
                <w:bCs/>
              </w:rPr>
              <w:t>ertification (May 2012)</w:t>
            </w:r>
          </w:p>
          <w:p w14:paraId="1B9917CB" w14:textId="77777777" w:rsidR="00213DAD" w:rsidRPr="00213DAD" w:rsidRDefault="00213DAD" w:rsidP="00213DAD">
            <w:pPr>
              <w:spacing w:after="0" w:line="240" w:lineRule="auto"/>
              <w:outlineLvl w:val="3"/>
              <w:rPr>
                <w:rFonts w:ascii="Arial Narrow" w:eastAsia="Times New Roman" w:hAnsi="Arial Narrow" w:cs="Times New Roman"/>
                <w:b/>
                <w:bCs/>
              </w:rPr>
            </w:pPr>
          </w:p>
        </w:tc>
      </w:tr>
      <w:tr w:rsidR="008902D1" w14:paraId="1B9917D1" w14:textId="77777777" w:rsidTr="008902D1">
        <w:trPr>
          <w:trHeight w:val="288"/>
        </w:trPr>
        <w:tc>
          <w:tcPr>
            <w:tcW w:w="9504" w:type="dxa"/>
            <w:tcBorders>
              <w:top w:val="nil"/>
              <w:left w:val="nil"/>
              <w:bottom w:val="nil"/>
              <w:right w:val="nil"/>
            </w:tcBorders>
          </w:tcPr>
          <w:p w14:paraId="1B9917CD" w14:textId="77777777" w:rsidR="00213DAD" w:rsidRPr="00DA0668" w:rsidRDefault="00213DAD" w:rsidP="00213DAD">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Note: This notice does not apply to small businesses or foreign governments. This notice is in three parts, identified by Roman numerals I through III.</w:t>
            </w:r>
          </w:p>
          <w:p w14:paraId="1B9917CE" w14:textId="77777777" w:rsidR="00213DAD" w:rsidRPr="00DA0668" w:rsidRDefault="00213DAD" w:rsidP="00213DAD">
            <w:pPr>
              <w:spacing w:before="100" w:beforeAutospacing="1" w:after="100" w:afterAutospacing="1" w:line="240" w:lineRule="auto"/>
              <w:rPr>
                <w:rFonts w:ascii="Arial Narrow" w:eastAsia="Times New Roman" w:hAnsi="Arial Narrow" w:cs="Times New Roman"/>
              </w:rPr>
            </w:pPr>
            <w:r w:rsidRPr="00DA0668">
              <w:rPr>
                <w:rFonts w:ascii="Arial Narrow" w:eastAsia="Times New Roman" w:hAnsi="Arial Narrow" w:cs="Times New Roman"/>
              </w:rPr>
              <w:t>Offerors shall examine each part and provide the requested information in order to determine Cost Accounting Standards (CAS) requirements applicable to any resultant contract.</w:t>
            </w:r>
          </w:p>
          <w:p w14:paraId="1B9917CF" w14:textId="77777777" w:rsidR="008902D1" w:rsidRDefault="00213DAD" w:rsidP="00213DAD">
            <w:pPr>
              <w:spacing w:after="0" w:line="240" w:lineRule="auto"/>
              <w:rPr>
                <w:rFonts w:ascii="Arial Narrow" w:eastAsia="Times New Roman" w:hAnsi="Arial Narrow" w:cs="Times New Roman"/>
              </w:rPr>
            </w:pPr>
            <w:r w:rsidRPr="00DA0668">
              <w:rPr>
                <w:rFonts w:ascii="Arial Narrow" w:eastAsia="Times New Roman" w:hAnsi="Arial Narrow" w:cs="Times New Roman"/>
              </w:rPr>
              <w:t xml:space="preserve">If the offeror is an educational institution, Part II does not apply unless the contemplated contract will be subject to full or modified CAS coverage pursuant to 48 CFR 9903.201-2(c)(5) or </w:t>
            </w:r>
            <w:r>
              <w:rPr>
                <w:rFonts w:ascii="Arial Narrow" w:eastAsia="Times New Roman" w:hAnsi="Arial Narrow" w:cs="Times New Roman"/>
              </w:rPr>
              <w:t>9903.201-2(c)(6), respectively.</w:t>
            </w:r>
          </w:p>
          <w:p w14:paraId="1B9917D0" w14:textId="77777777" w:rsidR="00213DAD" w:rsidRPr="00DA0668" w:rsidRDefault="00213DAD" w:rsidP="00213DAD">
            <w:pPr>
              <w:spacing w:after="0" w:line="240" w:lineRule="auto"/>
              <w:rPr>
                <w:rFonts w:ascii="Arial Narrow" w:eastAsia="Times New Roman" w:hAnsi="Arial Narrow" w:cs="Times New Roman"/>
              </w:rPr>
            </w:pPr>
          </w:p>
        </w:tc>
      </w:tr>
      <w:tr w:rsidR="008902D1" w14:paraId="1B9917D4" w14:textId="77777777" w:rsidTr="008902D1">
        <w:trPr>
          <w:trHeight w:val="288"/>
        </w:trPr>
        <w:tc>
          <w:tcPr>
            <w:tcW w:w="9504" w:type="dxa"/>
            <w:tcBorders>
              <w:top w:val="nil"/>
              <w:left w:val="nil"/>
              <w:bottom w:val="nil"/>
              <w:right w:val="nil"/>
            </w:tcBorders>
          </w:tcPr>
          <w:p w14:paraId="1B9917D2" w14:textId="77777777" w:rsidR="008902D1" w:rsidRDefault="00213DAD" w:rsidP="00213DAD">
            <w:pPr>
              <w:spacing w:after="0" w:line="240" w:lineRule="auto"/>
              <w:rPr>
                <w:rFonts w:ascii="Arial Narrow" w:eastAsia="Times New Roman" w:hAnsi="Arial Narrow" w:cs="Times New Roman"/>
              </w:rPr>
            </w:pPr>
            <w:r w:rsidRPr="00DA0668">
              <w:rPr>
                <w:rFonts w:ascii="Arial Narrow" w:eastAsia="Times New Roman" w:hAnsi="Arial Narrow" w:cs="Times New Roman"/>
              </w:rPr>
              <w:t>I. Disclosure Statement</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Cost Account</w:t>
            </w:r>
            <w:r>
              <w:rPr>
                <w:rFonts w:ascii="Arial Narrow" w:eastAsia="Times New Roman" w:hAnsi="Arial Narrow" w:cs="Times New Roman"/>
              </w:rPr>
              <w:t>ing Practices and Certification</w:t>
            </w:r>
          </w:p>
          <w:p w14:paraId="1B9917D3" w14:textId="77777777" w:rsidR="00213DAD" w:rsidRPr="00DA0668" w:rsidRDefault="00213DAD" w:rsidP="00213DAD">
            <w:pPr>
              <w:spacing w:after="0" w:line="240" w:lineRule="auto"/>
              <w:rPr>
                <w:rFonts w:ascii="Arial Narrow" w:eastAsia="Times New Roman" w:hAnsi="Arial Narrow" w:cs="Times New Roman"/>
              </w:rPr>
            </w:pPr>
          </w:p>
        </w:tc>
      </w:tr>
      <w:tr w:rsidR="008902D1" w14:paraId="1B9917D7" w14:textId="77777777" w:rsidTr="008902D1">
        <w:trPr>
          <w:trHeight w:val="288"/>
        </w:trPr>
        <w:tc>
          <w:tcPr>
            <w:tcW w:w="9504" w:type="dxa"/>
            <w:tcBorders>
              <w:top w:val="nil"/>
              <w:left w:val="nil"/>
              <w:bottom w:val="nil"/>
              <w:right w:val="nil"/>
            </w:tcBorders>
          </w:tcPr>
          <w:p w14:paraId="1B9917D5" w14:textId="77777777" w:rsidR="008902D1" w:rsidRDefault="00213DAD" w:rsidP="00213DAD">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 xml:space="preserve">(a) Any contract in excess of $700,000 resulting from this solicitation will be subject to the requirements of the Cost Accounting Standards Board (48 CFR Chapter 99), except for those contracts which are exempt as </w:t>
            </w:r>
            <w:r>
              <w:rPr>
                <w:rFonts w:ascii="Arial Narrow" w:eastAsia="Times New Roman" w:hAnsi="Arial Narrow" w:cs="Times New Roman"/>
              </w:rPr>
              <w:t>specified in 48 CFR 9903.201-1.</w:t>
            </w:r>
          </w:p>
          <w:p w14:paraId="1B9917D6" w14:textId="77777777" w:rsidR="00213DAD" w:rsidRPr="00DA0668" w:rsidRDefault="00213DAD" w:rsidP="00213DAD">
            <w:pPr>
              <w:spacing w:after="0" w:line="240" w:lineRule="auto"/>
              <w:ind w:left="720"/>
              <w:rPr>
                <w:rFonts w:ascii="Arial Narrow" w:eastAsia="Times New Roman" w:hAnsi="Arial Narrow" w:cs="Times New Roman"/>
              </w:rPr>
            </w:pPr>
          </w:p>
        </w:tc>
      </w:tr>
      <w:tr w:rsidR="008902D1" w14:paraId="1B9917D9" w14:textId="77777777" w:rsidTr="008902D1">
        <w:trPr>
          <w:trHeight w:val="288"/>
        </w:trPr>
        <w:tc>
          <w:tcPr>
            <w:tcW w:w="9504" w:type="dxa"/>
            <w:tcBorders>
              <w:top w:val="nil"/>
              <w:left w:val="nil"/>
              <w:bottom w:val="nil"/>
              <w:right w:val="nil"/>
            </w:tcBorders>
          </w:tcPr>
          <w:p w14:paraId="1B9917D8" w14:textId="77777777" w:rsidR="008902D1" w:rsidRPr="00DA0668" w:rsidRDefault="00213DAD" w:rsidP="00213DAD">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(b) Any offeror submitting a proposal which, if accepted, will result in a contract subject to the requirements of 48 CFR Chapter 99 must, as a condition of contracting, submit a Disclosure Statement as required by 48 CFR 9903.202. When required, the Disclosure Statement must be submitted as a part of the offeror’s proposal under this solicitation unless the offeror has already submitted a Disclosure Statement disclosing the practices used in connection with the pricing of this proposal. If an applicable Disclosure Statement has already been submitted, the offeror may satisfy the requirement for submission by providing the information requested in paragraph (c) of Part I of this provision.</w:t>
            </w:r>
          </w:p>
        </w:tc>
      </w:tr>
    </w:tbl>
    <w:p w14:paraId="1B9917DA" w14:textId="77777777" w:rsidR="00213DAD" w:rsidRDefault="00213DAD">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800"/>
        <w:gridCol w:w="720"/>
        <w:gridCol w:w="108"/>
        <w:gridCol w:w="612"/>
        <w:gridCol w:w="270"/>
        <w:gridCol w:w="810"/>
        <w:gridCol w:w="1476"/>
      </w:tblGrid>
      <w:tr w:rsidR="00213DAD" w14:paraId="1B9917DD" w14:textId="77777777" w:rsidTr="008902D1">
        <w:trPr>
          <w:trHeight w:val="288"/>
        </w:trPr>
        <w:tc>
          <w:tcPr>
            <w:tcW w:w="9504" w:type="dxa"/>
            <w:gridSpan w:val="8"/>
            <w:tcBorders>
              <w:top w:val="nil"/>
              <w:left w:val="nil"/>
              <w:bottom w:val="nil"/>
              <w:right w:val="nil"/>
            </w:tcBorders>
          </w:tcPr>
          <w:p w14:paraId="1B9917DB" w14:textId="77777777" w:rsidR="00213DAD" w:rsidRDefault="00213DAD" w:rsidP="00850C22">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lastRenderedPageBreak/>
              <w:t xml:space="preserve">Caution: In the absence of specific regulations or agreement, a practice disclosed in a Disclosure Statement shall not, by virtue of such disclosure, be deemed to be a proper, approved, or agreed-to practice for pricing proposals or accumulating and reporting </w:t>
            </w:r>
            <w:r w:rsidR="00850C22">
              <w:rPr>
                <w:rFonts w:ascii="Arial Narrow" w:eastAsia="Times New Roman" w:hAnsi="Arial Narrow" w:cs="Times New Roman"/>
              </w:rPr>
              <w:t>contract performance cost data.</w:t>
            </w:r>
          </w:p>
          <w:p w14:paraId="1B9917DC" w14:textId="77777777" w:rsidR="00850C22" w:rsidRPr="00DA0668" w:rsidRDefault="00850C22" w:rsidP="00850C22">
            <w:pPr>
              <w:spacing w:after="0" w:line="240" w:lineRule="auto"/>
              <w:ind w:left="1440"/>
              <w:rPr>
                <w:rFonts w:ascii="Arial Narrow" w:eastAsia="Times New Roman" w:hAnsi="Arial Narrow" w:cs="Times New Roman"/>
              </w:rPr>
            </w:pPr>
          </w:p>
        </w:tc>
      </w:tr>
      <w:tr w:rsidR="00213DAD" w14:paraId="1B9917E0" w14:textId="77777777" w:rsidTr="008902D1">
        <w:trPr>
          <w:trHeight w:val="288"/>
        </w:trPr>
        <w:tc>
          <w:tcPr>
            <w:tcW w:w="9504" w:type="dxa"/>
            <w:gridSpan w:val="8"/>
            <w:tcBorders>
              <w:top w:val="nil"/>
              <w:left w:val="nil"/>
              <w:bottom w:val="nil"/>
              <w:right w:val="nil"/>
            </w:tcBorders>
          </w:tcPr>
          <w:p w14:paraId="1B9917DE" w14:textId="77777777" w:rsidR="00213DAD" w:rsidRDefault="00850C22" w:rsidP="00850C22">
            <w:pPr>
              <w:spacing w:after="0" w:line="240" w:lineRule="auto"/>
              <w:ind w:left="720"/>
              <w:rPr>
                <w:rFonts w:ascii="Arial Narrow" w:eastAsia="Times New Roman" w:hAnsi="Arial Narrow" w:cs="Times New Roman"/>
              </w:rPr>
            </w:pPr>
            <w:r w:rsidRPr="00DA0668">
              <w:rPr>
                <w:rFonts w:ascii="Arial Narrow" w:eastAsia="Times New Roman" w:hAnsi="Arial Narrow" w:cs="Times New Roman"/>
              </w:rPr>
              <w:t>(c) C</w:t>
            </w:r>
            <w:r>
              <w:rPr>
                <w:rFonts w:ascii="Arial Narrow" w:eastAsia="Times New Roman" w:hAnsi="Arial Narrow" w:cs="Times New Roman"/>
              </w:rPr>
              <w:t>heck the appropriate box below:</w:t>
            </w:r>
          </w:p>
          <w:p w14:paraId="1B9917DF" w14:textId="77777777" w:rsidR="00850C22" w:rsidRPr="00DA0668" w:rsidRDefault="00850C22" w:rsidP="00850C22">
            <w:pPr>
              <w:spacing w:after="0" w:line="240" w:lineRule="auto"/>
              <w:ind w:left="720"/>
              <w:rPr>
                <w:rFonts w:ascii="Arial Narrow" w:eastAsia="Times New Roman" w:hAnsi="Arial Narrow" w:cs="Times New Roman"/>
              </w:rPr>
            </w:pPr>
          </w:p>
        </w:tc>
      </w:tr>
      <w:tr w:rsidR="00213DAD" w14:paraId="1B9917E3" w14:textId="77777777" w:rsidTr="008902D1">
        <w:trPr>
          <w:trHeight w:val="288"/>
        </w:trPr>
        <w:tc>
          <w:tcPr>
            <w:tcW w:w="9504" w:type="dxa"/>
            <w:gridSpan w:val="8"/>
            <w:tcBorders>
              <w:top w:val="nil"/>
              <w:left w:val="nil"/>
              <w:bottom w:val="nil"/>
              <w:right w:val="nil"/>
            </w:tcBorders>
          </w:tcPr>
          <w:p w14:paraId="1B9917E1" w14:textId="77777777" w:rsidR="00213DAD" w:rsidRDefault="00850C22" w:rsidP="00850C22">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(1)</w:t>
            </w:r>
            <w:r w:rsidRPr="00DA0668">
              <w:rPr>
                <w:rFonts w:ascii="Arial Narrow" w:eastAsia="Times New Roman" w:hAnsi="Arial Narrow" w:cs="Times New Roman"/>
                <w:i/>
                <w:iCs/>
              </w:rPr>
              <w:t xml:space="preserve"> Certificate of Concurrent Submission of Disclosure Statement. </w:t>
            </w:r>
            <w:r w:rsidRPr="00DA0668">
              <w:rPr>
                <w:rFonts w:ascii="Arial Narrow" w:eastAsia="Times New Roman" w:hAnsi="Arial Narrow" w:cs="Times New Roman"/>
              </w:rPr>
              <w:t xml:space="preserve">The offeror hereby certifies that, as a part of the offer, copies of the Disclosure Statement </w:t>
            </w:r>
            <w:r>
              <w:rPr>
                <w:rFonts w:ascii="Arial Narrow" w:eastAsia="Times New Roman" w:hAnsi="Arial Narrow" w:cs="Times New Roman"/>
              </w:rPr>
              <w:t>have been submitted as follows:</w:t>
            </w:r>
          </w:p>
          <w:p w14:paraId="1B9917E2" w14:textId="77777777" w:rsidR="00850C22" w:rsidRPr="00DA0668" w:rsidRDefault="00850C22" w:rsidP="00850C22">
            <w:pPr>
              <w:spacing w:after="0" w:line="240" w:lineRule="auto"/>
              <w:ind w:left="1440"/>
              <w:rPr>
                <w:rFonts w:ascii="Arial Narrow" w:eastAsia="Times New Roman" w:hAnsi="Arial Narrow" w:cs="Times New Roman"/>
              </w:rPr>
            </w:pPr>
          </w:p>
        </w:tc>
      </w:tr>
      <w:tr w:rsidR="00850C22" w14:paraId="1B9917E6" w14:textId="77777777" w:rsidTr="008902D1">
        <w:trPr>
          <w:trHeight w:val="288"/>
        </w:trPr>
        <w:tc>
          <w:tcPr>
            <w:tcW w:w="9504" w:type="dxa"/>
            <w:gridSpan w:val="8"/>
            <w:tcBorders>
              <w:top w:val="nil"/>
              <w:left w:val="nil"/>
              <w:bottom w:val="nil"/>
              <w:right w:val="nil"/>
            </w:tcBorders>
          </w:tcPr>
          <w:p w14:paraId="1B9917E4" w14:textId="77777777" w:rsidR="00850C22" w:rsidRDefault="00850C22" w:rsidP="00850C22">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(i) Original and one copy to the cognizant Administrative Contracting Officer (ACO) or cognizant Federal agency official authorized to act in that capacity (Federal official)</w:t>
            </w:r>
            <w:r>
              <w:rPr>
                <w:rFonts w:ascii="Arial Narrow" w:eastAsia="Times New Roman" w:hAnsi="Arial Narrow" w:cs="Times New Roman"/>
              </w:rPr>
              <w:t>, as applicable; and</w:t>
            </w:r>
          </w:p>
          <w:p w14:paraId="1B9917E5" w14:textId="77777777" w:rsidR="00850C22" w:rsidRPr="00DA0668" w:rsidRDefault="00850C22" w:rsidP="00850C22">
            <w:pPr>
              <w:spacing w:after="0" w:line="240" w:lineRule="auto"/>
              <w:ind w:left="2160"/>
              <w:rPr>
                <w:rFonts w:ascii="Arial Narrow" w:eastAsia="Times New Roman" w:hAnsi="Arial Narrow" w:cs="Times New Roman"/>
              </w:rPr>
            </w:pPr>
          </w:p>
        </w:tc>
      </w:tr>
      <w:tr w:rsidR="00850C22" w14:paraId="1B9917E9" w14:textId="77777777" w:rsidTr="008902D1">
        <w:trPr>
          <w:trHeight w:val="288"/>
        </w:trPr>
        <w:tc>
          <w:tcPr>
            <w:tcW w:w="9504" w:type="dxa"/>
            <w:gridSpan w:val="8"/>
            <w:tcBorders>
              <w:top w:val="nil"/>
              <w:left w:val="nil"/>
              <w:bottom w:val="nil"/>
              <w:right w:val="nil"/>
            </w:tcBorders>
          </w:tcPr>
          <w:p w14:paraId="1B9917E7" w14:textId="77777777" w:rsidR="00850C22" w:rsidRDefault="00850C22" w:rsidP="00850C22">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(ii) One copy to</w:t>
            </w:r>
            <w:r>
              <w:rPr>
                <w:rFonts w:ascii="Arial Narrow" w:eastAsia="Times New Roman" w:hAnsi="Arial Narrow" w:cs="Times New Roman"/>
              </w:rPr>
              <w:t xml:space="preserve"> the cognizant Federal auditor</w:t>
            </w:r>
          </w:p>
          <w:p w14:paraId="1B9917E8" w14:textId="77777777" w:rsidR="00850C22" w:rsidRPr="00DA0668" w:rsidRDefault="00850C22" w:rsidP="00850C22">
            <w:pPr>
              <w:spacing w:after="0" w:line="240" w:lineRule="auto"/>
              <w:ind w:left="2160"/>
              <w:rPr>
                <w:rFonts w:ascii="Arial Narrow" w:eastAsia="Times New Roman" w:hAnsi="Arial Narrow" w:cs="Times New Roman"/>
              </w:rPr>
            </w:pPr>
          </w:p>
        </w:tc>
      </w:tr>
      <w:tr w:rsidR="00850C22" w14:paraId="1B9917EC" w14:textId="77777777" w:rsidTr="008902D1">
        <w:trPr>
          <w:trHeight w:val="288"/>
        </w:trPr>
        <w:tc>
          <w:tcPr>
            <w:tcW w:w="9504" w:type="dxa"/>
            <w:gridSpan w:val="8"/>
            <w:tcBorders>
              <w:top w:val="nil"/>
              <w:left w:val="nil"/>
              <w:bottom w:val="nil"/>
              <w:right w:val="nil"/>
            </w:tcBorders>
          </w:tcPr>
          <w:p w14:paraId="1B9917EA" w14:textId="77777777" w:rsidR="00850C22" w:rsidRDefault="00850C22" w:rsidP="00850C22">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rPr>
              <w:t xml:space="preserve">(Disclosure must be on Form No. CASB DS-1 or CASB DS-2, as applicable. Forms may be obtained from the </w:t>
            </w:r>
            <w:proofErr w:type="gramStart"/>
            <w:r w:rsidRPr="00DA0668">
              <w:rPr>
                <w:rFonts w:ascii="Arial Narrow" w:eastAsia="Times New Roman" w:hAnsi="Arial Narrow" w:cs="Times New Roman"/>
              </w:rPr>
              <w:t>cognizant</w:t>
            </w:r>
            <w:proofErr w:type="gramEnd"/>
            <w:r w:rsidRPr="00DA0668">
              <w:rPr>
                <w:rFonts w:ascii="Arial Narrow" w:eastAsia="Times New Roman" w:hAnsi="Arial Narrow" w:cs="Times New Roman"/>
              </w:rPr>
              <w:t xml:space="preserve"> ACO or Federal official and/or from the loose-leaf version of the Federal A</w:t>
            </w:r>
            <w:r>
              <w:rPr>
                <w:rFonts w:ascii="Arial Narrow" w:eastAsia="Times New Roman" w:hAnsi="Arial Narrow" w:cs="Times New Roman"/>
              </w:rPr>
              <w:t>cquisition Regulation.)</w:t>
            </w:r>
          </w:p>
          <w:p w14:paraId="1B9917EB" w14:textId="77777777" w:rsidR="00850C22" w:rsidRPr="00DA0668" w:rsidRDefault="00850C22" w:rsidP="00850C22">
            <w:pPr>
              <w:spacing w:after="0" w:line="240" w:lineRule="auto"/>
              <w:ind w:left="3600"/>
              <w:rPr>
                <w:rFonts w:ascii="Arial Narrow" w:eastAsia="Times New Roman" w:hAnsi="Arial Narrow" w:cs="Times New Roman"/>
              </w:rPr>
            </w:pPr>
          </w:p>
        </w:tc>
      </w:tr>
      <w:tr w:rsidR="00850C22" w14:paraId="1B9917F0" w14:textId="77777777" w:rsidTr="00850C22">
        <w:trPr>
          <w:trHeight w:val="288"/>
        </w:trPr>
        <w:tc>
          <w:tcPr>
            <w:tcW w:w="6228" w:type="dxa"/>
            <w:gridSpan w:val="3"/>
            <w:tcBorders>
              <w:top w:val="nil"/>
              <w:left w:val="nil"/>
              <w:bottom w:val="nil"/>
              <w:right w:val="nil"/>
            </w:tcBorders>
          </w:tcPr>
          <w:p w14:paraId="1B9917ED" w14:textId="77777777" w:rsidR="00850C22" w:rsidRPr="00DA0668" w:rsidRDefault="00850C22" w:rsidP="00850C22">
            <w:pPr>
              <w:spacing w:before="100" w:beforeAutospacing="1" w:after="100" w:afterAutospacing="1"/>
              <w:ind w:left="3600"/>
              <w:rPr>
                <w:rFonts w:ascii="Arial Narrow" w:eastAsia="Times New Roman" w:hAnsi="Arial Narrow" w:cs="Times New Roman"/>
              </w:rPr>
            </w:pPr>
            <w:r w:rsidRPr="00DA0668">
              <w:rPr>
                <w:rFonts w:ascii="Arial Narrow" w:eastAsia="Times New Roman" w:hAnsi="Arial Narrow" w:cs="Times New Roman"/>
              </w:rPr>
              <w:t>Date of Disclosure Statement:</w:t>
            </w:r>
          </w:p>
        </w:tc>
        <w:tc>
          <w:tcPr>
            <w:tcW w:w="1800" w:type="dxa"/>
            <w:gridSpan w:val="4"/>
            <w:tcBorders>
              <w:top w:val="nil"/>
              <w:left w:val="nil"/>
              <w:bottom w:val="single" w:sz="4" w:space="0" w:color="auto"/>
              <w:right w:val="nil"/>
            </w:tcBorders>
          </w:tcPr>
          <w:p w14:paraId="1B9917EE" w14:textId="77777777" w:rsidR="00850C22" w:rsidRPr="00DA0668" w:rsidRDefault="00850C22" w:rsidP="00850C22">
            <w:pPr>
              <w:spacing w:before="100" w:beforeAutospacing="1" w:after="100" w:afterAutospacing="1"/>
              <w:jc w:val="center"/>
              <w:rPr>
                <w:rFonts w:ascii="Arial Narrow" w:eastAsia="Times New Roman" w:hAnsi="Arial Narrow" w:cs="Times New Roman"/>
              </w:rPr>
            </w:pPr>
            <w:r>
              <w:rPr>
                <w:rFonts w:ascii="Arial Narrow" w:eastAsia="Times New Roman" w:hAnsi="Arial Narrow" w:cs="Times New Roman"/>
              </w:rPr>
              <w:fldChar w:fldCharType="begin">
                <w:ffData>
                  <w:name w:val="Text15"/>
                  <w:enabled/>
                  <w:calcOnExit w:val="0"/>
                  <w:textInput/>
                </w:ffData>
              </w:fldChar>
            </w:r>
            <w:bookmarkStart w:id="28" w:name="Text15"/>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8"/>
          </w:p>
        </w:tc>
        <w:tc>
          <w:tcPr>
            <w:tcW w:w="1476" w:type="dxa"/>
            <w:tcBorders>
              <w:top w:val="nil"/>
              <w:left w:val="nil"/>
              <w:bottom w:val="nil"/>
              <w:right w:val="nil"/>
            </w:tcBorders>
          </w:tcPr>
          <w:p w14:paraId="1B9917EF" w14:textId="77777777" w:rsidR="00850C22" w:rsidRPr="00DA0668" w:rsidRDefault="00850C22" w:rsidP="00850C22">
            <w:pPr>
              <w:spacing w:before="100" w:beforeAutospacing="1" w:after="100" w:afterAutospacing="1"/>
              <w:ind w:left="-18"/>
              <w:rPr>
                <w:rFonts w:ascii="Arial Narrow" w:eastAsia="Times New Roman" w:hAnsi="Arial Narrow" w:cs="Times New Roman"/>
              </w:rPr>
            </w:pPr>
            <w:r w:rsidRPr="00DA0668">
              <w:rPr>
                <w:rFonts w:ascii="Arial Narrow" w:eastAsia="Times New Roman" w:hAnsi="Arial Narrow" w:cs="Times New Roman"/>
              </w:rPr>
              <w:t>Name and</w:t>
            </w:r>
          </w:p>
        </w:tc>
      </w:tr>
      <w:tr w:rsidR="00850C22" w14:paraId="1B9917F2" w14:textId="77777777" w:rsidTr="00850C22">
        <w:trPr>
          <w:trHeight w:val="288"/>
        </w:trPr>
        <w:tc>
          <w:tcPr>
            <w:tcW w:w="9504" w:type="dxa"/>
            <w:gridSpan w:val="8"/>
            <w:tcBorders>
              <w:top w:val="nil"/>
              <w:left w:val="nil"/>
              <w:bottom w:val="nil"/>
              <w:right w:val="nil"/>
            </w:tcBorders>
          </w:tcPr>
          <w:p w14:paraId="1B9917F1" w14:textId="77777777" w:rsidR="00850C22" w:rsidRPr="00DA0668" w:rsidRDefault="00850C22" w:rsidP="00850C22">
            <w:pPr>
              <w:spacing w:before="100" w:beforeAutospacing="1" w:after="100" w:afterAutospacing="1"/>
              <w:ind w:left="3600"/>
              <w:rPr>
                <w:rFonts w:ascii="Arial Narrow" w:eastAsia="Times New Roman" w:hAnsi="Arial Narrow" w:cs="Times New Roman"/>
              </w:rPr>
            </w:pPr>
            <w:r w:rsidRPr="00DA0668">
              <w:rPr>
                <w:rFonts w:ascii="Arial Narrow" w:eastAsia="Times New Roman" w:hAnsi="Arial Narrow" w:cs="Times New Roman"/>
              </w:rPr>
              <w:t>Address of Cognizant ACO or Federal Official Where Filed:</w:t>
            </w:r>
          </w:p>
        </w:tc>
      </w:tr>
      <w:tr w:rsidR="00850C22" w14:paraId="1B9917F6" w14:textId="77777777" w:rsidTr="00850C22">
        <w:trPr>
          <w:trHeight w:val="288"/>
        </w:trPr>
        <w:tc>
          <w:tcPr>
            <w:tcW w:w="3708" w:type="dxa"/>
            <w:tcBorders>
              <w:top w:val="nil"/>
              <w:left w:val="nil"/>
              <w:bottom w:val="nil"/>
              <w:right w:val="nil"/>
            </w:tcBorders>
          </w:tcPr>
          <w:p w14:paraId="1B9917F3" w14:textId="77777777" w:rsidR="00850C22" w:rsidRPr="00DA0668" w:rsidRDefault="00850C22" w:rsidP="00850C22">
            <w:pPr>
              <w:spacing w:before="100" w:beforeAutospacing="1" w:after="100" w:afterAutospacing="1"/>
              <w:jc w:val="center"/>
              <w:rPr>
                <w:rFonts w:ascii="Arial Narrow" w:eastAsia="Times New Roman" w:hAnsi="Arial Narrow" w:cs="Times New Roman"/>
              </w:rPr>
            </w:pPr>
          </w:p>
        </w:tc>
        <w:tc>
          <w:tcPr>
            <w:tcW w:w="2628" w:type="dxa"/>
            <w:gridSpan w:val="3"/>
            <w:tcBorders>
              <w:top w:val="nil"/>
              <w:left w:val="nil"/>
              <w:bottom w:val="single" w:sz="4" w:space="0" w:color="auto"/>
              <w:right w:val="nil"/>
            </w:tcBorders>
          </w:tcPr>
          <w:p w14:paraId="1B9917F4" w14:textId="77777777" w:rsidR="00850C22" w:rsidRPr="00DA0668" w:rsidRDefault="00850C22" w:rsidP="00FD73B8">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6"/>
                  <w:enabled/>
                  <w:calcOnExit w:val="0"/>
                  <w:textInput/>
                </w:ffData>
              </w:fldChar>
            </w:r>
            <w:bookmarkStart w:id="29" w:name="Text16"/>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29"/>
          </w:p>
        </w:tc>
        <w:tc>
          <w:tcPr>
            <w:tcW w:w="3168" w:type="dxa"/>
            <w:gridSpan w:val="4"/>
            <w:tcBorders>
              <w:top w:val="nil"/>
              <w:left w:val="nil"/>
              <w:bottom w:val="nil"/>
              <w:right w:val="nil"/>
            </w:tcBorders>
          </w:tcPr>
          <w:p w14:paraId="1B9917F5" w14:textId="77777777" w:rsidR="00850C22" w:rsidRPr="00DA0668" w:rsidRDefault="00850C22" w:rsidP="00850C22">
            <w:pPr>
              <w:spacing w:before="100" w:beforeAutospacing="1" w:after="100" w:afterAutospacing="1"/>
              <w:jc w:val="center"/>
              <w:rPr>
                <w:rFonts w:ascii="Arial Narrow" w:eastAsia="Times New Roman" w:hAnsi="Arial Narrow" w:cs="Times New Roman"/>
              </w:rPr>
            </w:pPr>
          </w:p>
        </w:tc>
      </w:tr>
      <w:tr w:rsidR="00850C22" w14:paraId="1B9917F8" w14:textId="77777777" w:rsidTr="008902D1">
        <w:trPr>
          <w:trHeight w:val="288"/>
        </w:trPr>
        <w:tc>
          <w:tcPr>
            <w:tcW w:w="9504" w:type="dxa"/>
            <w:gridSpan w:val="8"/>
            <w:tcBorders>
              <w:top w:val="nil"/>
              <w:left w:val="nil"/>
              <w:bottom w:val="nil"/>
              <w:right w:val="nil"/>
            </w:tcBorders>
          </w:tcPr>
          <w:p w14:paraId="1B9917F7" w14:textId="77777777" w:rsidR="00850C22" w:rsidRPr="00DA0668" w:rsidRDefault="00850C22" w:rsidP="00850C22">
            <w:pPr>
              <w:spacing w:before="100" w:beforeAutospacing="1" w:after="100" w:afterAutospacing="1"/>
              <w:jc w:val="center"/>
              <w:rPr>
                <w:rFonts w:ascii="Arial Narrow" w:eastAsia="Times New Roman" w:hAnsi="Arial Narrow" w:cs="Times New Roman"/>
              </w:rPr>
            </w:pPr>
          </w:p>
        </w:tc>
      </w:tr>
      <w:tr w:rsidR="00850C22" w14:paraId="1B9917FB" w14:textId="77777777" w:rsidTr="008902D1">
        <w:trPr>
          <w:trHeight w:val="288"/>
        </w:trPr>
        <w:tc>
          <w:tcPr>
            <w:tcW w:w="9504" w:type="dxa"/>
            <w:gridSpan w:val="8"/>
            <w:tcBorders>
              <w:top w:val="nil"/>
              <w:left w:val="nil"/>
              <w:bottom w:val="nil"/>
              <w:right w:val="nil"/>
            </w:tcBorders>
          </w:tcPr>
          <w:p w14:paraId="1B9917F9" w14:textId="77777777" w:rsidR="00850C22" w:rsidRDefault="00121994" w:rsidP="00121994">
            <w:pPr>
              <w:spacing w:after="0" w:line="240" w:lineRule="auto"/>
              <w:ind w:left="3600"/>
              <w:rPr>
                <w:rFonts w:ascii="Arial Narrow" w:eastAsia="Times New Roman" w:hAnsi="Arial Narrow" w:cs="Times New Roman"/>
              </w:rPr>
            </w:pPr>
            <w:r w:rsidRPr="00DA0668">
              <w:rPr>
                <w:rFonts w:ascii="Arial Narrow" w:eastAsia="Times New Roman" w:hAnsi="Arial Narrow" w:cs="Times New Roman"/>
              </w:rPr>
              <w:t>The offeror further certifies that the practices used in estimating costs in pricing this proposal are consistent with the cost accounting practices disclos</w:t>
            </w:r>
            <w:r>
              <w:rPr>
                <w:rFonts w:ascii="Arial Narrow" w:eastAsia="Times New Roman" w:hAnsi="Arial Narrow" w:cs="Times New Roman"/>
              </w:rPr>
              <w:t>ed in the Disclosure Statement.</w:t>
            </w:r>
          </w:p>
          <w:p w14:paraId="1B9917FA" w14:textId="77777777" w:rsidR="00121994" w:rsidRPr="00DA0668" w:rsidRDefault="00121994" w:rsidP="00121994">
            <w:pPr>
              <w:spacing w:after="0" w:line="240" w:lineRule="auto"/>
              <w:ind w:left="3600"/>
              <w:rPr>
                <w:rFonts w:ascii="Arial Narrow" w:eastAsia="Times New Roman" w:hAnsi="Arial Narrow" w:cs="Times New Roman"/>
              </w:rPr>
            </w:pPr>
          </w:p>
        </w:tc>
      </w:tr>
      <w:tr w:rsidR="00850C22" w14:paraId="1B9917FE" w14:textId="77777777" w:rsidTr="008902D1">
        <w:trPr>
          <w:trHeight w:val="288"/>
        </w:trPr>
        <w:tc>
          <w:tcPr>
            <w:tcW w:w="9504" w:type="dxa"/>
            <w:gridSpan w:val="8"/>
            <w:tcBorders>
              <w:top w:val="nil"/>
              <w:left w:val="nil"/>
              <w:bottom w:val="nil"/>
              <w:right w:val="nil"/>
            </w:tcBorders>
          </w:tcPr>
          <w:p w14:paraId="1B9917FC" w14:textId="77777777" w:rsidR="00850C22" w:rsidRDefault="00121994" w:rsidP="00121994">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(2)</w:t>
            </w:r>
            <w:r w:rsidRPr="00DA0668">
              <w:rPr>
                <w:rFonts w:ascii="Arial Narrow" w:eastAsia="Times New Roman" w:hAnsi="Arial Narrow" w:cs="Times New Roman"/>
                <w:i/>
                <w:iCs/>
              </w:rPr>
              <w:t xml:space="preserve"> Certificate of Previously Submitted Disclosure Statement. </w:t>
            </w:r>
            <w:r w:rsidRPr="00DA0668">
              <w:rPr>
                <w:rFonts w:ascii="Arial Narrow" w:eastAsia="Times New Roman" w:hAnsi="Arial Narrow" w:cs="Times New Roman"/>
              </w:rPr>
              <w:t xml:space="preserve">The offeror hereby certifies that the required Disclosure </w:t>
            </w:r>
            <w:r>
              <w:rPr>
                <w:rFonts w:ascii="Arial Narrow" w:eastAsia="Times New Roman" w:hAnsi="Arial Narrow" w:cs="Times New Roman"/>
              </w:rPr>
              <w:t>Statement was filed as follows:</w:t>
            </w:r>
          </w:p>
          <w:p w14:paraId="1B9917FD"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02" w14:textId="77777777" w:rsidTr="00121994">
        <w:trPr>
          <w:trHeight w:val="288"/>
        </w:trPr>
        <w:tc>
          <w:tcPr>
            <w:tcW w:w="5508" w:type="dxa"/>
            <w:gridSpan w:val="2"/>
            <w:tcBorders>
              <w:top w:val="nil"/>
              <w:left w:val="nil"/>
              <w:bottom w:val="nil"/>
              <w:right w:val="nil"/>
            </w:tcBorders>
          </w:tcPr>
          <w:p w14:paraId="1B9917FF" w14:textId="77777777" w:rsidR="00121994" w:rsidRPr="00DA0668" w:rsidRDefault="00121994" w:rsidP="00121994">
            <w:pPr>
              <w:spacing w:before="100" w:beforeAutospacing="1" w:after="100" w:afterAutospacing="1"/>
              <w:ind w:left="2880"/>
              <w:rPr>
                <w:rFonts w:ascii="Arial Narrow" w:eastAsia="Times New Roman" w:hAnsi="Arial Narrow" w:cs="Times New Roman"/>
              </w:rPr>
            </w:pPr>
            <w:r w:rsidRPr="00DA0668">
              <w:rPr>
                <w:rFonts w:ascii="Arial Narrow" w:eastAsia="Times New Roman" w:hAnsi="Arial Narrow" w:cs="Times New Roman"/>
              </w:rPr>
              <w:t>Date of Disclosure Statement:</w:t>
            </w:r>
          </w:p>
        </w:tc>
        <w:tc>
          <w:tcPr>
            <w:tcW w:w="1710" w:type="dxa"/>
            <w:gridSpan w:val="4"/>
            <w:tcBorders>
              <w:top w:val="nil"/>
              <w:left w:val="nil"/>
              <w:bottom w:val="single" w:sz="4" w:space="0" w:color="auto"/>
              <w:right w:val="nil"/>
            </w:tcBorders>
          </w:tcPr>
          <w:p w14:paraId="1B991800" w14:textId="77777777" w:rsidR="00121994" w:rsidRPr="00DA0668" w:rsidRDefault="00121994" w:rsidP="00121994">
            <w:pPr>
              <w:spacing w:before="100" w:beforeAutospacing="1" w:after="100" w:afterAutospacing="1"/>
              <w:jc w:val="center"/>
              <w:rPr>
                <w:rFonts w:ascii="Arial Narrow" w:eastAsia="Times New Roman" w:hAnsi="Arial Narrow" w:cs="Times New Roman"/>
              </w:rPr>
            </w:pPr>
            <w:r>
              <w:rPr>
                <w:rFonts w:ascii="Arial Narrow" w:eastAsia="Times New Roman" w:hAnsi="Arial Narrow" w:cs="Times New Roman"/>
              </w:rPr>
              <w:fldChar w:fldCharType="begin">
                <w:ffData>
                  <w:name w:val="Text15"/>
                  <w:enabled/>
                  <w:calcOnExit w:val="0"/>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c>
          <w:tcPr>
            <w:tcW w:w="2286" w:type="dxa"/>
            <w:gridSpan w:val="2"/>
            <w:tcBorders>
              <w:top w:val="nil"/>
              <w:left w:val="nil"/>
              <w:bottom w:val="nil"/>
              <w:right w:val="nil"/>
            </w:tcBorders>
          </w:tcPr>
          <w:p w14:paraId="1B991801" w14:textId="77777777" w:rsidR="00121994" w:rsidRPr="00DA0668" w:rsidRDefault="00121994" w:rsidP="00121994">
            <w:pPr>
              <w:spacing w:before="100" w:beforeAutospacing="1" w:after="100" w:afterAutospacing="1"/>
              <w:ind w:left="-18"/>
              <w:rPr>
                <w:rFonts w:ascii="Arial Narrow" w:eastAsia="Times New Roman" w:hAnsi="Arial Narrow" w:cs="Times New Roman"/>
              </w:rPr>
            </w:pPr>
            <w:r w:rsidRPr="00DA0668">
              <w:rPr>
                <w:rFonts w:ascii="Arial Narrow" w:eastAsia="Times New Roman" w:hAnsi="Arial Narrow" w:cs="Times New Roman"/>
              </w:rPr>
              <w:t>Name and Address of</w:t>
            </w:r>
          </w:p>
        </w:tc>
      </w:tr>
      <w:tr w:rsidR="00121994" w14:paraId="1B991805" w14:textId="77777777" w:rsidTr="00121994">
        <w:trPr>
          <w:trHeight w:val="288"/>
        </w:trPr>
        <w:tc>
          <w:tcPr>
            <w:tcW w:w="6948" w:type="dxa"/>
            <w:gridSpan w:val="5"/>
            <w:tcBorders>
              <w:top w:val="nil"/>
              <w:left w:val="nil"/>
              <w:bottom w:val="nil"/>
              <w:right w:val="nil"/>
            </w:tcBorders>
          </w:tcPr>
          <w:p w14:paraId="1B991803" w14:textId="77777777" w:rsidR="00121994" w:rsidRPr="00DA0668" w:rsidRDefault="00121994" w:rsidP="00121994">
            <w:pPr>
              <w:spacing w:before="100" w:beforeAutospacing="1" w:after="100" w:afterAutospacing="1"/>
              <w:ind w:left="2880"/>
              <w:rPr>
                <w:rFonts w:ascii="Arial Narrow" w:eastAsia="Times New Roman" w:hAnsi="Arial Narrow" w:cs="Times New Roman"/>
              </w:rPr>
            </w:pPr>
            <w:r w:rsidRPr="00DA0668">
              <w:rPr>
                <w:rFonts w:ascii="Arial Narrow" w:eastAsia="Times New Roman" w:hAnsi="Arial Narrow" w:cs="Times New Roman"/>
              </w:rPr>
              <w:t>Cognizant ACO or Federal Official Where Filed:</w:t>
            </w:r>
          </w:p>
        </w:tc>
        <w:tc>
          <w:tcPr>
            <w:tcW w:w="2556" w:type="dxa"/>
            <w:gridSpan w:val="3"/>
            <w:tcBorders>
              <w:top w:val="nil"/>
              <w:left w:val="nil"/>
              <w:bottom w:val="single" w:sz="4" w:space="0" w:color="auto"/>
              <w:right w:val="nil"/>
            </w:tcBorders>
          </w:tcPr>
          <w:p w14:paraId="1B991804" w14:textId="77777777" w:rsidR="00121994" w:rsidRPr="00DA0668" w:rsidRDefault="007F0B44" w:rsidP="007F0B44">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5"/>
                  <w:enabled/>
                  <w:calcOnExit w:val="0"/>
                  <w:textInput/>
                </w:ffData>
              </w:fldChar>
            </w:r>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p>
        </w:tc>
      </w:tr>
      <w:tr w:rsidR="00121994" w14:paraId="1B991807" w14:textId="77777777" w:rsidTr="008902D1">
        <w:trPr>
          <w:trHeight w:val="288"/>
        </w:trPr>
        <w:tc>
          <w:tcPr>
            <w:tcW w:w="9504" w:type="dxa"/>
            <w:gridSpan w:val="8"/>
            <w:tcBorders>
              <w:top w:val="nil"/>
              <w:left w:val="nil"/>
              <w:bottom w:val="nil"/>
              <w:right w:val="nil"/>
            </w:tcBorders>
          </w:tcPr>
          <w:p w14:paraId="1B991806" w14:textId="77777777" w:rsidR="00121994" w:rsidRPr="00DA0668" w:rsidRDefault="00121994" w:rsidP="00850C22">
            <w:pPr>
              <w:spacing w:before="100" w:beforeAutospacing="1" w:after="100" w:afterAutospacing="1"/>
              <w:jc w:val="center"/>
              <w:rPr>
                <w:rFonts w:ascii="Arial Narrow" w:eastAsia="Times New Roman" w:hAnsi="Arial Narrow" w:cs="Times New Roman"/>
              </w:rPr>
            </w:pPr>
          </w:p>
        </w:tc>
      </w:tr>
      <w:tr w:rsidR="00121994" w14:paraId="1B99180A" w14:textId="77777777" w:rsidTr="008902D1">
        <w:trPr>
          <w:trHeight w:val="288"/>
        </w:trPr>
        <w:tc>
          <w:tcPr>
            <w:tcW w:w="9504" w:type="dxa"/>
            <w:gridSpan w:val="8"/>
            <w:tcBorders>
              <w:top w:val="nil"/>
              <w:left w:val="nil"/>
              <w:bottom w:val="nil"/>
              <w:right w:val="nil"/>
            </w:tcBorders>
          </w:tcPr>
          <w:p w14:paraId="1B991808" w14:textId="77777777" w:rsidR="00121994" w:rsidRDefault="00121994" w:rsidP="00121994">
            <w:pPr>
              <w:spacing w:after="0" w:line="240" w:lineRule="auto"/>
              <w:ind w:left="2880"/>
              <w:rPr>
                <w:rFonts w:ascii="Arial Narrow" w:eastAsia="Times New Roman" w:hAnsi="Arial Narrow" w:cs="Times New Roman"/>
              </w:rPr>
            </w:pPr>
            <w:r w:rsidRPr="00DA0668">
              <w:rPr>
                <w:rFonts w:ascii="Arial Narrow" w:eastAsia="Times New Roman" w:hAnsi="Arial Narrow" w:cs="Times New Roman"/>
              </w:rPr>
              <w:t>The offeror further certifies that the practices used in estimating costs in pricing this proposal are consistent with the cost accounting practices disclosed in the a</w:t>
            </w:r>
            <w:r>
              <w:rPr>
                <w:rFonts w:ascii="Arial Narrow" w:eastAsia="Times New Roman" w:hAnsi="Arial Narrow" w:cs="Times New Roman"/>
              </w:rPr>
              <w:t>pplicable Disclosure Statement.</w:t>
            </w:r>
          </w:p>
          <w:p w14:paraId="1B991809" w14:textId="77777777" w:rsidR="00121994" w:rsidRPr="00DA0668" w:rsidRDefault="00121994" w:rsidP="00121994">
            <w:pPr>
              <w:spacing w:after="0" w:line="240" w:lineRule="auto"/>
              <w:ind w:left="2880"/>
              <w:rPr>
                <w:rFonts w:ascii="Arial Narrow" w:eastAsia="Times New Roman" w:hAnsi="Arial Narrow" w:cs="Times New Roman"/>
              </w:rPr>
            </w:pPr>
          </w:p>
        </w:tc>
      </w:tr>
      <w:tr w:rsidR="00121994" w14:paraId="1B99180D" w14:textId="77777777" w:rsidTr="008902D1">
        <w:trPr>
          <w:trHeight w:val="288"/>
        </w:trPr>
        <w:tc>
          <w:tcPr>
            <w:tcW w:w="9504" w:type="dxa"/>
            <w:gridSpan w:val="8"/>
            <w:tcBorders>
              <w:top w:val="nil"/>
              <w:left w:val="nil"/>
              <w:bottom w:val="nil"/>
              <w:right w:val="nil"/>
            </w:tcBorders>
          </w:tcPr>
          <w:p w14:paraId="1B99180B" w14:textId="77777777" w:rsidR="00121994" w:rsidRDefault="00121994" w:rsidP="00121994">
            <w:pPr>
              <w:spacing w:after="0"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(3)</w:t>
            </w:r>
            <w:r w:rsidRPr="00DA0668">
              <w:rPr>
                <w:rFonts w:ascii="Arial Narrow" w:eastAsia="Times New Roman" w:hAnsi="Arial Narrow" w:cs="Times New Roman"/>
                <w:i/>
                <w:iCs/>
              </w:rPr>
              <w:t xml:space="preserve"> Certificate of Monetary Exemption. </w:t>
            </w:r>
            <w:r w:rsidRPr="00DA0668">
              <w:rPr>
                <w:rFonts w:ascii="Arial Narrow" w:eastAsia="Times New Roman" w:hAnsi="Arial Narrow" w:cs="Times New Roman"/>
              </w:rPr>
              <w:t xml:space="preserve">The offeror hereby certifies that the offeror, together with all divisions, subsidiaries, and affiliates under common control, did not receive net awards of negotiated prime contracts and subcontracts subject to CAS totaling $50 million or more in the cost accounting period immediately </w:t>
            </w:r>
            <w:proofErr w:type="gramStart"/>
            <w:r w:rsidRPr="00DA0668">
              <w:rPr>
                <w:rFonts w:ascii="Arial Narrow" w:eastAsia="Times New Roman" w:hAnsi="Arial Narrow" w:cs="Times New Roman"/>
              </w:rPr>
              <w:t>preceding</w:t>
            </w:r>
            <w:proofErr w:type="gramEnd"/>
            <w:r w:rsidRPr="00DA0668">
              <w:rPr>
                <w:rFonts w:ascii="Arial Narrow" w:eastAsia="Times New Roman" w:hAnsi="Arial Narrow" w:cs="Times New Roman"/>
              </w:rPr>
              <w:t xml:space="preserve"> the period in which this proposal was submitted. The offeror further certifies that if such status changes before an award resulting from this proposal, the offeror will advise the C</w:t>
            </w:r>
            <w:r>
              <w:rPr>
                <w:rFonts w:ascii="Arial Narrow" w:eastAsia="Times New Roman" w:hAnsi="Arial Narrow" w:cs="Times New Roman"/>
              </w:rPr>
              <w:t>ontracting Officer immediately.</w:t>
            </w:r>
          </w:p>
          <w:p w14:paraId="1B99180C" w14:textId="77777777" w:rsidR="00121994" w:rsidRPr="00DA0668" w:rsidRDefault="00121994" w:rsidP="00121994">
            <w:pPr>
              <w:spacing w:after="0" w:line="240" w:lineRule="auto"/>
              <w:ind w:left="1440"/>
              <w:rPr>
                <w:rFonts w:ascii="Arial Narrow" w:eastAsia="Times New Roman" w:hAnsi="Arial Narrow" w:cs="Times New Roman"/>
              </w:rPr>
            </w:pPr>
          </w:p>
        </w:tc>
      </w:tr>
    </w:tbl>
    <w:p w14:paraId="1B99180E" w14:textId="77777777" w:rsidR="00121994" w:rsidRDefault="00121994">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121994" w14:paraId="1B991811" w14:textId="77777777" w:rsidTr="008902D1">
        <w:trPr>
          <w:trHeight w:val="288"/>
        </w:trPr>
        <w:tc>
          <w:tcPr>
            <w:tcW w:w="9504" w:type="dxa"/>
            <w:tcBorders>
              <w:top w:val="nil"/>
              <w:left w:val="nil"/>
              <w:bottom w:val="nil"/>
              <w:right w:val="nil"/>
            </w:tcBorders>
          </w:tcPr>
          <w:p w14:paraId="1B99180F" w14:textId="77777777" w:rsidR="00121994" w:rsidRDefault="00121994" w:rsidP="00121994">
            <w:pPr>
              <w:spacing w:after="0" w:line="240" w:lineRule="auto"/>
              <w:ind w:left="1440"/>
              <w:rPr>
                <w:rFonts w:ascii="Arial Narrow" w:eastAsia="Times New Roman" w:hAnsi="Arial Narrow" w:cs="Times New Roman"/>
              </w:rPr>
            </w:pPr>
            <w:r w:rsidRPr="00C81AEC">
              <w:rPr>
                <w:rFonts w:ascii="Arial Narrow" w:hAnsi="Arial Narrow" w:cs="Arial"/>
                <w:highlight w:val="yellow"/>
              </w:rPr>
              <w:lastRenderedPageBreak/>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(4)</w:t>
            </w:r>
            <w:r w:rsidRPr="00DA0668">
              <w:rPr>
                <w:rFonts w:ascii="Arial Narrow" w:eastAsia="Times New Roman" w:hAnsi="Arial Narrow" w:cs="Times New Roman"/>
                <w:i/>
                <w:iCs/>
              </w:rPr>
              <w:t xml:space="preserve"> Certificate of Interim Exemption. </w:t>
            </w:r>
            <w:r w:rsidRPr="00DA0668">
              <w:rPr>
                <w:rFonts w:ascii="Arial Narrow" w:eastAsia="Times New Roman" w:hAnsi="Arial Narrow" w:cs="Times New Roman"/>
              </w:rPr>
              <w:t>Th</w:t>
            </w:r>
            <w:r>
              <w:rPr>
                <w:rFonts w:ascii="Arial Narrow" w:eastAsia="Times New Roman" w:hAnsi="Arial Narrow" w:cs="Times New Roman"/>
              </w:rPr>
              <w:t>e offeror hereby certifies that</w:t>
            </w:r>
          </w:p>
          <w:p w14:paraId="1B991810"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14" w14:textId="77777777" w:rsidTr="008902D1">
        <w:trPr>
          <w:trHeight w:val="288"/>
        </w:trPr>
        <w:tc>
          <w:tcPr>
            <w:tcW w:w="9504" w:type="dxa"/>
            <w:tcBorders>
              <w:top w:val="nil"/>
              <w:left w:val="nil"/>
              <w:bottom w:val="nil"/>
              <w:right w:val="nil"/>
            </w:tcBorders>
          </w:tcPr>
          <w:p w14:paraId="1B991812" w14:textId="77777777" w:rsidR="00121994" w:rsidRDefault="00121994" w:rsidP="00121994">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(i) the offeror first exceeded the monetary exemption for disclosure, as defined in (3) of this subsection, in the cost accounting period immediately preceding the period in whi</w:t>
            </w:r>
            <w:r>
              <w:rPr>
                <w:rFonts w:ascii="Arial Narrow" w:eastAsia="Times New Roman" w:hAnsi="Arial Narrow" w:cs="Times New Roman"/>
              </w:rPr>
              <w:t>ch this offer was submitted and</w:t>
            </w:r>
          </w:p>
          <w:p w14:paraId="1B991813" w14:textId="77777777" w:rsidR="00121994" w:rsidRPr="00DA0668" w:rsidRDefault="00121994" w:rsidP="00121994">
            <w:pPr>
              <w:spacing w:after="0" w:line="240" w:lineRule="auto"/>
              <w:ind w:left="2160"/>
              <w:rPr>
                <w:rFonts w:ascii="Arial Narrow" w:eastAsia="Times New Roman" w:hAnsi="Arial Narrow" w:cs="Times New Roman"/>
              </w:rPr>
            </w:pPr>
          </w:p>
        </w:tc>
      </w:tr>
      <w:tr w:rsidR="00121994" w14:paraId="1B991817" w14:textId="77777777" w:rsidTr="008902D1">
        <w:trPr>
          <w:trHeight w:val="288"/>
        </w:trPr>
        <w:tc>
          <w:tcPr>
            <w:tcW w:w="9504" w:type="dxa"/>
            <w:tcBorders>
              <w:top w:val="nil"/>
              <w:left w:val="nil"/>
              <w:bottom w:val="nil"/>
              <w:right w:val="nil"/>
            </w:tcBorders>
          </w:tcPr>
          <w:p w14:paraId="1B991815" w14:textId="77777777" w:rsidR="00121994" w:rsidRDefault="00121994" w:rsidP="00121994">
            <w:pPr>
              <w:spacing w:after="0" w:line="240" w:lineRule="auto"/>
              <w:ind w:left="2160"/>
              <w:rPr>
                <w:rFonts w:ascii="Arial Narrow" w:eastAsia="Times New Roman" w:hAnsi="Arial Narrow" w:cs="Times New Roman"/>
              </w:rPr>
            </w:pPr>
            <w:r w:rsidRPr="00DA0668">
              <w:rPr>
                <w:rFonts w:ascii="Arial Narrow" w:eastAsia="Times New Roman" w:hAnsi="Arial Narrow" w:cs="Times New Roman"/>
              </w:rPr>
              <w:t xml:space="preserve">(ii) </w:t>
            </w:r>
            <w:proofErr w:type="gramStart"/>
            <w:r w:rsidRPr="00DA0668">
              <w:rPr>
                <w:rFonts w:ascii="Arial Narrow" w:eastAsia="Times New Roman" w:hAnsi="Arial Narrow" w:cs="Times New Roman"/>
              </w:rPr>
              <w:t>in</w:t>
            </w:r>
            <w:proofErr w:type="gramEnd"/>
            <w:r w:rsidRPr="00DA0668">
              <w:rPr>
                <w:rFonts w:ascii="Arial Narrow" w:eastAsia="Times New Roman" w:hAnsi="Arial Narrow" w:cs="Times New Roman"/>
              </w:rPr>
              <w:t xml:space="preserve"> accordance with 48 CFR 9903.202-1, the offeror is not yet required to submit a Disclosure Statement. The offeror further certifies that if an award resulting from this proposal has not been made within 90 days after the end of that period, the offeror will immediately submit a revised certificate to the Contracting Officer, in the form specified under subparagraph (c</w:t>
            </w:r>
            <w:proofErr w:type="gramStart"/>
            <w:r w:rsidRPr="00DA0668">
              <w:rPr>
                <w:rFonts w:ascii="Arial Narrow" w:eastAsia="Times New Roman" w:hAnsi="Arial Narrow" w:cs="Times New Roman"/>
              </w:rPr>
              <w:t>)(</w:t>
            </w:r>
            <w:proofErr w:type="gramEnd"/>
            <w:r w:rsidRPr="00DA0668">
              <w:rPr>
                <w:rFonts w:ascii="Arial Narrow" w:eastAsia="Times New Roman" w:hAnsi="Arial Narrow" w:cs="Times New Roman"/>
              </w:rPr>
              <w:t xml:space="preserve">1) or (c)(2) of Part I of this provision, as appropriate, to verify submission of a </w:t>
            </w:r>
            <w:r>
              <w:rPr>
                <w:rFonts w:ascii="Arial Narrow" w:eastAsia="Times New Roman" w:hAnsi="Arial Narrow" w:cs="Times New Roman"/>
              </w:rPr>
              <w:t>completed Disclosure Statement.</w:t>
            </w:r>
          </w:p>
          <w:p w14:paraId="1B991816" w14:textId="77777777" w:rsidR="00121994" w:rsidRPr="00DA0668" w:rsidRDefault="00121994" w:rsidP="00121994">
            <w:pPr>
              <w:spacing w:after="0" w:line="240" w:lineRule="auto"/>
              <w:ind w:left="2160"/>
              <w:rPr>
                <w:rFonts w:ascii="Arial Narrow" w:eastAsia="Times New Roman" w:hAnsi="Arial Narrow" w:cs="Times New Roman"/>
              </w:rPr>
            </w:pPr>
          </w:p>
        </w:tc>
      </w:tr>
      <w:tr w:rsidR="00121994" w14:paraId="1B99181A" w14:textId="77777777" w:rsidTr="008902D1">
        <w:trPr>
          <w:trHeight w:val="288"/>
        </w:trPr>
        <w:tc>
          <w:tcPr>
            <w:tcW w:w="9504" w:type="dxa"/>
            <w:tcBorders>
              <w:top w:val="nil"/>
              <w:left w:val="nil"/>
              <w:bottom w:val="nil"/>
              <w:right w:val="nil"/>
            </w:tcBorders>
          </w:tcPr>
          <w:p w14:paraId="1B991818" w14:textId="77777777"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xml:space="preserve">Caution: Offerors currently required </w:t>
            </w:r>
            <w:proofErr w:type="gramStart"/>
            <w:r w:rsidRPr="00DA0668">
              <w:rPr>
                <w:rFonts w:ascii="Arial Narrow" w:eastAsia="Times New Roman" w:hAnsi="Arial Narrow" w:cs="Times New Roman"/>
              </w:rPr>
              <w:t>to disclose</w:t>
            </w:r>
            <w:proofErr w:type="gramEnd"/>
            <w:r w:rsidRPr="00DA0668">
              <w:rPr>
                <w:rFonts w:ascii="Arial Narrow" w:eastAsia="Times New Roman" w:hAnsi="Arial Narrow" w:cs="Times New Roman"/>
              </w:rPr>
              <w:t xml:space="preserv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w:t>
            </w:r>
            <w:r>
              <w:rPr>
                <w:rFonts w:ascii="Arial Narrow" w:eastAsia="Times New Roman" w:hAnsi="Arial Narrow" w:cs="Times New Roman"/>
              </w:rPr>
              <w:t>onetary exemption was exceeded.</w:t>
            </w:r>
          </w:p>
          <w:p w14:paraId="1B991819"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1D" w14:textId="77777777" w:rsidTr="008902D1">
        <w:trPr>
          <w:trHeight w:val="288"/>
        </w:trPr>
        <w:tc>
          <w:tcPr>
            <w:tcW w:w="9504" w:type="dxa"/>
            <w:tcBorders>
              <w:top w:val="nil"/>
              <w:left w:val="nil"/>
              <w:bottom w:val="nil"/>
              <w:right w:val="nil"/>
            </w:tcBorders>
          </w:tcPr>
          <w:p w14:paraId="1B99181B" w14:textId="77777777" w:rsidR="00121994" w:rsidRDefault="00121994" w:rsidP="00121994">
            <w:pPr>
              <w:spacing w:after="0" w:line="240" w:lineRule="auto"/>
              <w:rPr>
                <w:rFonts w:ascii="Arial Narrow" w:eastAsia="Times New Roman" w:hAnsi="Arial Narrow" w:cs="Times New Roman"/>
              </w:rPr>
            </w:pPr>
            <w:r w:rsidRPr="00DA0668">
              <w:rPr>
                <w:rFonts w:ascii="Arial Narrow" w:eastAsia="Times New Roman" w:hAnsi="Arial Narrow" w:cs="Times New Roman"/>
              </w:rPr>
              <w:t>II. Cost Accounting Standards</w:t>
            </w:r>
            <w:r w:rsidRPr="00DA0668">
              <w:rPr>
                <w:rFonts w:ascii="Arial Narrow" w:eastAsia="Times New Roman" w:hAnsi="Arial Narrow" w:cs="Times New Roman"/>
                <w:i/>
                <w:iCs/>
              </w:rPr>
              <w:t xml:space="preserve"> </w:t>
            </w:r>
            <w:r w:rsidRPr="00DA0668">
              <w:rPr>
                <w:rFonts w:ascii="Arial Narrow" w:eastAsia="Times New Roman" w:hAnsi="Arial Narrow" w:cs="Times New Roman"/>
              </w:rPr>
              <w:t>-- Eligibility</w:t>
            </w:r>
            <w:r>
              <w:rPr>
                <w:rFonts w:ascii="Arial Narrow" w:eastAsia="Times New Roman" w:hAnsi="Arial Narrow" w:cs="Times New Roman"/>
              </w:rPr>
              <w:t xml:space="preserve"> for Modified Contract Coverage</w:t>
            </w:r>
          </w:p>
          <w:p w14:paraId="1B99181C" w14:textId="77777777" w:rsidR="00121994" w:rsidRPr="00DA0668" w:rsidRDefault="00121994" w:rsidP="00121994">
            <w:pPr>
              <w:spacing w:after="0" w:line="240" w:lineRule="auto"/>
              <w:rPr>
                <w:rFonts w:ascii="Arial Narrow" w:eastAsia="Times New Roman" w:hAnsi="Arial Narrow" w:cs="Times New Roman"/>
              </w:rPr>
            </w:pPr>
          </w:p>
        </w:tc>
      </w:tr>
      <w:tr w:rsidR="00121994" w14:paraId="1B991820" w14:textId="77777777" w:rsidTr="008902D1">
        <w:trPr>
          <w:trHeight w:val="288"/>
        </w:trPr>
        <w:tc>
          <w:tcPr>
            <w:tcW w:w="9504" w:type="dxa"/>
            <w:tcBorders>
              <w:top w:val="nil"/>
              <w:left w:val="nil"/>
              <w:bottom w:val="nil"/>
              <w:right w:val="nil"/>
            </w:tcBorders>
          </w:tcPr>
          <w:p w14:paraId="1B99181E" w14:textId="77777777"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If the offeror is eligible to use the modified provisions of 48 CFR 9903.201-2(b) and elects to do so, the offeror shall indicate by checking the box below. Checking the box below shall mean that the resultant contract is subject to the Disclosure and Consistency of Cost Accounting Practices clause in lieu of the Co</w:t>
            </w:r>
            <w:r>
              <w:rPr>
                <w:rFonts w:ascii="Arial Narrow" w:eastAsia="Times New Roman" w:hAnsi="Arial Narrow" w:cs="Times New Roman"/>
              </w:rPr>
              <w:t>st Accounting Standards clause.</w:t>
            </w:r>
          </w:p>
          <w:p w14:paraId="1B99181F"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23" w14:textId="77777777" w:rsidTr="008902D1">
        <w:trPr>
          <w:trHeight w:val="288"/>
        </w:trPr>
        <w:tc>
          <w:tcPr>
            <w:tcW w:w="9504" w:type="dxa"/>
            <w:tcBorders>
              <w:top w:val="nil"/>
              <w:left w:val="nil"/>
              <w:bottom w:val="nil"/>
              <w:right w:val="nil"/>
            </w:tcBorders>
          </w:tcPr>
          <w:p w14:paraId="1B991821" w14:textId="77777777"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 The offeror hereby claims an exemption from the Cost Accounting Standards clause under the provisions of 48 CFR 9903.201-2(b) and certifies that the offeror is eligible for use of the Disclosure and Consistency of Cost Accounting Practices clause because during the cost accounting period immediately preceding the period in which this proposal was submitted, the offeror received less than $50 million in awards of CAS-covered prime contracts and subcontracts. The offeror further certifies that if such status changes before an award resulting from this proposal, the offeror will advise the C</w:t>
            </w:r>
            <w:r>
              <w:rPr>
                <w:rFonts w:ascii="Arial Narrow" w:eastAsia="Times New Roman" w:hAnsi="Arial Narrow" w:cs="Times New Roman"/>
              </w:rPr>
              <w:t>ontracting Officer immediately.</w:t>
            </w:r>
          </w:p>
          <w:p w14:paraId="1B991822"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26" w14:textId="77777777" w:rsidTr="008902D1">
        <w:trPr>
          <w:trHeight w:val="288"/>
        </w:trPr>
        <w:tc>
          <w:tcPr>
            <w:tcW w:w="9504" w:type="dxa"/>
            <w:tcBorders>
              <w:top w:val="nil"/>
              <w:left w:val="nil"/>
              <w:bottom w:val="nil"/>
              <w:right w:val="nil"/>
            </w:tcBorders>
          </w:tcPr>
          <w:p w14:paraId="1B991824" w14:textId="77777777"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Caution: An offeror may not claim the above eligibility for modified contract coverage if this proposal is expected to result in the award of a CAS-covered contract of $50 million or more or if, during its current cost accounting period, the offeror has been awarded a single CAS-covered prime contract or subcontract of $50 mi</w:t>
            </w:r>
            <w:r>
              <w:rPr>
                <w:rFonts w:ascii="Arial Narrow" w:eastAsia="Times New Roman" w:hAnsi="Arial Narrow" w:cs="Times New Roman"/>
              </w:rPr>
              <w:t>llion or more.</w:t>
            </w:r>
          </w:p>
          <w:p w14:paraId="1B991825"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29" w14:textId="77777777" w:rsidTr="008902D1">
        <w:trPr>
          <w:trHeight w:val="288"/>
        </w:trPr>
        <w:tc>
          <w:tcPr>
            <w:tcW w:w="9504" w:type="dxa"/>
            <w:tcBorders>
              <w:top w:val="nil"/>
              <w:left w:val="nil"/>
              <w:bottom w:val="nil"/>
              <w:right w:val="nil"/>
            </w:tcBorders>
          </w:tcPr>
          <w:p w14:paraId="1B991827" w14:textId="77777777" w:rsidR="00121994" w:rsidRDefault="00121994" w:rsidP="00121994">
            <w:pPr>
              <w:spacing w:after="0" w:line="240" w:lineRule="auto"/>
              <w:rPr>
                <w:rFonts w:ascii="Arial Narrow" w:eastAsia="Times New Roman" w:hAnsi="Arial Narrow" w:cs="Times New Roman"/>
              </w:rPr>
            </w:pPr>
            <w:r w:rsidRPr="00DA0668">
              <w:rPr>
                <w:rFonts w:ascii="Arial Narrow" w:eastAsia="Times New Roman" w:hAnsi="Arial Narrow" w:cs="Times New Roman"/>
              </w:rPr>
              <w:t>III. Additional Cost Accounting Standards A</w:t>
            </w:r>
            <w:r>
              <w:rPr>
                <w:rFonts w:ascii="Arial Narrow" w:eastAsia="Times New Roman" w:hAnsi="Arial Narrow" w:cs="Times New Roman"/>
              </w:rPr>
              <w:t>pplicable to Existing Contracts</w:t>
            </w:r>
          </w:p>
          <w:p w14:paraId="1B991828" w14:textId="77777777" w:rsidR="00121994" w:rsidRPr="00DA0668" w:rsidRDefault="00121994" w:rsidP="00121994">
            <w:pPr>
              <w:spacing w:after="0" w:line="240" w:lineRule="auto"/>
              <w:rPr>
                <w:rFonts w:ascii="Arial Narrow" w:eastAsia="Times New Roman" w:hAnsi="Arial Narrow" w:cs="Times New Roman"/>
              </w:rPr>
            </w:pPr>
          </w:p>
        </w:tc>
      </w:tr>
      <w:tr w:rsidR="00121994" w14:paraId="1B99182C" w14:textId="77777777" w:rsidTr="008902D1">
        <w:trPr>
          <w:trHeight w:val="288"/>
        </w:trPr>
        <w:tc>
          <w:tcPr>
            <w:tcW w:w="9504" w:type="dxa"/>
            <w:tcBorders>
              <w:top w:val="nil"/>
              <w:left w:val="nil"/>
              <w:bottom w:val="nil"/>
              <w:right w:val="nil"/>
            </w:tcBorders>
          </w:tcPr>
          <w:p w14:paraId="1B99182A" w14:textId="77777777" w:rsidR="00121994" w:rsidRDefault="00121994" w:rsidP="00121994">
            <w:pPr>
              <w:spacing w:after="0" w:line="240" w:lineRule="auto"/>
              <w:ind w:left="1440"/>
              <w:rPr>
                <w:rFonts w:ascii="Arial Narrow" w:eastAsia="Times New Roman" w:hAnsi="Arial Narrow" w:cs="Times New Roman"/>
              </w:rPr>
            </w:pPr>
            <w:r w:rsidRPr="00DA0668">
              <w:rPr>
                <w:rFonts w:ascii="Arial Narrow" w:eastAsia="Times New Roman" w:hAnsi="Arial Narrow" w:cs="Times New Roman"/>
              </w:rPr>
              <w:t>The offeror shall indicate below whether award of the contemplated contract would, in accordance with subparagraph (a)(3) of the Cost Accounting Standards clause, require a change in established cost accounting practices affecting exist</w:t>
            </w:r>
            <w:r>
              <w:rPr>
                <w:rFonts w:ascii="Arial Narrow" w:eastAsia="Times New Roman" w:hAnsi="Arial Narrow" w:cs="Times New Roman"/>
              </w:rPr>
              <w:t>ing contracts and subcontracts.</w:t>
            </w:r>
          </w:p>
          <w:p w14:paraId="1B99182B" w14:textId="77777777" w:rsidR="00121994" w:rsidRPr="00DA0668" w:rsidRDefault="00121994" w:rsidP="00121994">
            <w:pPr>
              <w:spacing w:after="0" w:line="240" w:lineRule="auto"/>
              <w:ind w:left="1440"/>
              <w:rPr>
                <w:rFonts w:ascii="Arial Narrow" w:eastAsia="Times New Roman" w:hAnsi="Arial Narrow" w:cs="Times New Roman"/>
              </w:rPr>
            </w:pPr>
          </w:p>
        </w:tc>
      </w:tr>
      <w:tr w:rsidR="00121994" w14:paraId="1B99182E" w14:textId="77777777" w:rsidTr="008902D1">
        <w:trPr>
          <w:trHeight w:val="288"/>
        </w:trPr>
        <w:tc>
          <w:tcPr>
            <w:tcW w:w="9504" w:type="dxa"/>
            <w:tcBorders>
              <w:top w:val="nil"/>
              <w:left w:val="nil"/>
              <w:bottom w:val="nil"/>
              <w:right w:val="nil"/>
            </w:tcBorders>
          </w:tcPr>
          <w:p w14:paraId="1B99182D" w14:textId="77777777" w:rsidR="00121994" w:rsidRPr="00DA0668" w:rsidRDefault="00121994" w:rsidP="00121994">
            <w:pPr>
              <w:spacing w:before="100" w:beforeAutospacing="1" w:after="100" w:afterAutospacing="1" w:line="240" w:lineRule="auto"/>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yes </w:t>
            </w: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Pr>
                <w:rFonts w:ascii="Arial Narrow" w:eastAsia="Times New Roman" w:hAnsi="Arial Narrow" w:cs="Times New Roman"/>
              </w:rPr>
              <w:t xml:space="preserve"> no</w:t>
            </w:r>
          </w:p>
        </w:tc>
      </w:tr>
    </w:tbl>
    <w:p w14:paraId="1B99182F" w14:textId="77777777" w:rsidR="00121994" w:rsidRDefault="00121994">
      <w: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50"/>
        <w:gridCol w:w="1260"/>
        <w:gridCol w:w="720"/>
        <w:gridCol w:w="810"/>
        <w:gridCol w:w="1116"/>
      </w:tblGrid>
      <w:tr w:rsidR="00121994" w14:paraId="1B991832" w14:textId="77777777" w:rsidTr="008902D1">
        <w:trPr>
          <w:trHeight w:val="288"/>
        </w:trPr>
        <w:tc>
          <w:tcPr>
            <w:tcW w:w="9504" w:type="dxa"/>
            <w:gridSpan w:val="6"/>
            <w:tcBorders>
              <w:top w:val="nil"/>
              <w:left w:val="nil"/>
              <w:bottom w:val="nil"/>
              <w:right w:val="nil"/>
            </w:tcBorders>
          </w:tcPr>
          <w:p w14:paraId="1B991830" w14:textId="77777777" w:rsidR="00121994" w:rsidRDefault="00121994" w:rsidP="00121994">
            <w:pPr>
              <w:spacing w:after="0" w:line="240" w:lineRule="auto"/>
              <w:rPr>
                <w:rFonts w:ascii="Arial Narrow" w:eastAsia="Times New Roman" w:hAnsi="Arial Narrow" w:cs="Times New Roman"/>
              </w:rPr>
            </w:pPr>
            <w:r w:rsidRPr="00DA0668">
              <w:rPr>
                <w:rFonts w:ascii="Arial Narrow" w:eastAsia="Times New Roman" w:hAnsi="Arial Narrow" w:cs="Times New Roman"/>
                <w:i/>
                <w:iCs/>
              </w:rPr>
              <w:lastRenderedPageBreak/>
              <w:t>Alternate I</w:t>
            </w:r>
            <w:r w:rsidRPr="00DA0668">
              <w:rPr>
                <w:rFonts w:ascii="Arial Narrow" w:eastAsia="Times New Roman" w:hAnsi="Arial Narrow" w:cs="Times New Roman"/>
                <w:b/>
                <w:bCs/>
                <w:i/>
                <w:iCs/>
              </w:rPr>
              <w:t xml:space="preserve"> </w:t>
            </w:r>
            <w:r w:rsidRPr="00DA0668">
              <w:rPr>
                <w:rFonts w:ascii="Arial Narrow" w:eastAsia="Times New Roman" w:hAnsi="Arial Narrow" w:cs="Times New Roman"/>
                <w:i/>
                <w:iCs/>
              </w:rPr>
              <w:t>(Apr 1996)</w:t>
            </w:r>
            <w:r w:rsidRPr="00DA0668">
              <w:rPr>
                <w:rFonts w:ascii="Arial Narrow" w:eastAsia="Times New Roman" w:hAnsi="Arial Narrow" w:cs="Times New Roman"/>
              </w:rPr>
              <w:t>. As prescribed in 30.201-3(b), add the following subparagraph (c)(5) to Part I of the ba</w:t>
            </w:r>
            <w:r>
              <w:rPr>
                <w:rFonts w:ascii="Arial Narrow" w:eastAsia="Times New Roman" w:hAnsi="Arial Narrow" w:cs="Times New Roman"/>
              </w:rPr>
              <w:t>sic provision:</w:t>
            </w:r>
          </w:p>
          <w:p w14:paraId="1B991831" w14:textId="77777777" w:rsidR="00121994" w:rsidRPr="00DA0668" w:rsidRDefault="00121994" w:rsidP="00121994">
            <w:pPr>
              <w:spacing w:after="0" w:line="240" w:lineRule="auto"/>
              <w:rPr>
                <w:rFonts w:ascii="Arial Narrow" w:eastAsia="Times New Roman" w:hAnsi="Arial Narrow" w:cs="Times New Roman"/>
              </w:rPr>
            </w:pPr>
          </w:p>
        </w:tc>
      </w:tr>
      <w:tr w:rsidR="00121994" w14:paraId="1B991835" w14:textId="77777777" w:rsidTr="008902D1">
        <w:trPr>
          <w:trHeight w:val="288"/>
        </w:trPr>
        <w:tc>
          <w:tcPr>
            <w:tcW w:w="9504" w:type="dxa"/>
            <w:gridSpan w:val="6"/>
            <w:tcBorders>
              <w:top w:val="nil"/>
              <w:left w:val="nil"/>
              <w:bottom w:val="nil"/>
              <w:right w:val="nil"/>
            </w:tcBorders>
          </w:tcPr>
          <w:p w14:paraId="1B991833" w14:textId="77777777" w:rsidR="00121994" w:rsidRDefault="00121994" w:rsidP="00121994">
            <w:pPr>
              <w:spacing w:after="0" w:line="240" w:lineRule="auto"/>
              <w:ind w:left="72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(5)</w:t>
            </w:r>
            <w:r w:rsidRPr="00DA0668">
              <w:rPr>
                <w:rFonts w:ascii="Arial Narrow" w:eastAsia="Times New Roman" w:hAnsi="Arial Narrow" w:cs="Times New Roman"/>
                <w:i/>
                <w:iCs/>
              </w:rPr>
              <w:t xml:space="preserve"> Certificate of Disclosure Statement Due Date by Educational Institution</w:t>
            </w:r>
            <w:r w:rsidRPr="00DA0668">
              <w:rPr>
                <w:rFonts w:ascii="Arial Narrow" w:eastAsia="Times New Roman" w:hAnsi="Arial Narrow" w:cs="Times New Roman"/>
              </w:rPr>
              <w:t>. If the offeror is an educational institution that, under the transition provisions of 48 CFR 9903.202-1(f), is or will be required to submit a Disclosure Statement after receipt of this award, the offeror hereby certifies</w:t>
            </w:r>
            <w:r>
              <w:rPr>
                <w:rFonts w:ascii="Arial Narrow" w:eastAsia="Times New Roman" w:hAnsi="Arial Narrow" w:cs="Times New Roman"/>
              </w:rPr>
              <w:t xml:space="preserve"> that (check one and complete):</w:t>
            </w:r>
          </w:p>
          <w:p w14:paraId="1B991834" w14:textId="77777777" w:rsidR="00121994" w:rsidRPr="00DA0668" w:rsidRDefault="00121994" w:rsidP="00121994">
            <w:pPr>
              <w:spacing w:after="0" w:line="240" w:lineRule="auto"/>
              <w:ind w:left="720"/>
              <w:rPr>
                <w:rFonts w:ascii="Arial Narrow" w:eastAsia="Times New Roman" w:hAnsi="Arial Narrow" w:cs="Times New Roman"/>
              </w:rPr>
            </w:pPr>
          </w:p>
        </w:tc>
      </w:tr>
      <w:tr w:rsidR="00121994" w14:paraId="1B991839" w14:textId="77777777" w:rsidTr="00121994">
        <w:trPr>
          <w:trHeight w:val="288"/>
        </w:trPr>
        <w:tc>
          <w:tcPr>
            <w:tcW w:w="5598" w:type="dxa"/>
            <w:gridSpan w:val="2"/>
            <w:tcBorders>
              <w:top w:val="nil"/>
              <w:left w:val="nil"/>
              <w:bottom w:val="nil"/>
              <w:right w:val="nil"/>
            </w:tcBorders>
            <w:vAlign w:val="bottom"/>
          </w:tcPr>
          <w:p w14:paraId="1B991836" w14:textId="77777777" w:rsidR="00121994" w:rsidRPr="00DA0668" w:rsidRDefault="00121994" w:rsidP="00121994">
            <w:pPr>
              <w:spacing w:before="100" w:beforeAutospacing="1" w:after="100" w:afterAutospacing="1"/>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 A Disclosure Statement Filing Due Date of</w:t>
            </w:r>
          </w:p>
        </w:tc>
        <w:tc>
          <w:tcPr>
            <w:tcW w:w="1260" w:type="dxa"/>
            <w:tcBorders>
              <w:top w:val="nil"/>
              <w:left w:val="nil"/>
              <w:bottom w:val="single" w:sz="4" w:space="0" w:color="auto"/>
              <w:right w:val="nil"/>
            </w:tcBorders>
            <w:vAlign w:val="bottom"/>
          </w:tcPr>
          <w:p w14:paraId="1B991837" w14:textId="77777777" w:rsidR="00121994" w:rsidRPr="00DA0668" w:rsidRDefault="00121994" w:rsidP="00121994">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7"/>
                  <w:enabled/>
                  <w:calcOnExit w:val="0"/>
                  <w:textInput/>
                </w:ffData>
              </w:fldChar>
            </w:r>
            <w:bookmarkStart w:id="30" w:name="Text17"/>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30"/>
          </w:p>
        </w:tc>
        <w:tc>
          <w:tcPr>
            <w:tcW w:w="2646" w:type="dxa"/>
            <w:gridSpan w:val="3"/>
            <w:tcBorders>
              <w:top w:val="nil"/>
              <w:left w:val="nil"/>
              <w:bottom w:val="nil"/>
              <w:right w:val="nil"/>
            </w:tcBorders>
            <w:vAlign w:val="bottom"/>
          </w:tcPr>
          <w:p w14:paraId="1B991838" w14:textId="77777777" w:rsidR="00121994" w:rsidRPr="00DA0668" w:rsidRDefault="00121994" w:rsidP="00121994">
            <w:pPr>
              <w:spacing w:before="100" w:beforeAutospacing="1" w:after="100" w:afterAutospacing="1"/>
              <w:rPr>
                <w:rFonts w:ascii="Arial Narrow" w:eastAsia="Times New Roman" w:hAnsi="Arial Narrow" w:cs="Times New Roman"/>
              </w:rPr>
            </w:pPr>
            <w:r w:rsidRPr="00DA0668">
              <w:rPr>
                <w:rFonts w:ascii="Arial Narrow" w:eastAsia="Times New Roman" w:hAnsi="Arial Narrow" w:cs="Times New Roman"/>
              </w:rPr>
              <w:t>has been established with the</w:t>
            </w:r>
          </w:p>
        </w:tc>
      </w:tr>
      <w:tr w:rsidR="00121994" w14:paraId="1B99183B" w14:textId="77777777" w:rsidTr="00121994">
        <w:trPr>
          <w:trHeight w:val="288"/>
        </w:trPr>
        <w:tc>
          <w:tcPr>
            <w:tcW w:w="9504" w:type="dxa"/>
            <w:gridSpan w:val="6"/>
            <w:tcBorders>
              <w:top w:val="nil"/>
              <w:left w:val="nil"/>
              <w:bottom w:val="nil"/>
              <w:right w:val="nil"/>
            </w:tcBorders>
          </w:tcPr>
          <w:p w14:paraId="1B99183A" w14:textId="77777777" w:rsidR="00121994" w:rsidRPr="00DA0668" w:rsidRDefault="00121994" w:rsidP="00121994">
            <w:pPr>
              <w:spacing w:before="100" w:beforeAutospacing="1" w:after="100" w:afterAutospacing="1"/>
              <w:ind w:left="1440"/>
              <w:rPr>
                <w:rFonts w:ascii="Arial Narrow" w:eastAsia="Times New Roman" w:hAnsi="Arial Narrow" w:cs="Times New Roman"/>
              </w:rPr>
            </w:pPr>
            <w:proofErr w:type="gramStart"/>
            <w:r w:rsidRPr="00DA0668">
              <w:rPr>
                <w:rFonts w:ascii="Arial Narrow" w:eastAsia="Times New Roman" w:hAnsi="Arial Narrow" w:cs="Times New Roman"/>
              </w:rPr>
              <w:t>cognizant</w:t>
            </w:r>
            <w:proofErr w:type="gramEnd"/>
            <w:r w:rsidRPr="00DA0668">
              <w:rPr>
                <w:rFonts w:ascii="Arial Narrow" w:eastAsia="Times New Roman" w:hAnsi="Arial Narrow" w:cs="Times New Roman"/>
              </w:rPr>
              <w:t xml:space="preserve"> Federal agency.</w:t>
            </w:r>
          </w:p>
        </w:tc>
      </w:tr>
      <w:tr w:rsidR="00121994" w14:paraId="1B99183E" w14:textId="77777777" w:rsidTr="00EE6796">
        <w:trPr>
          <w:trHeight w:val="288"/>
        </w:trPr>
        <w:tc>
          <w:tcPr>
            <w:tcW w:w="8388" w:type="dxa"/>
            <w:gridSpan w:val="5"/>
            <w:tcBorders>
              <w:top w:val="nil"/>
              <w:left w:val="nil"/>
              <w:bottom w:val="nil"/>
              <w:right w:val="nil"/>
            </w:tcBorders>
          </w:tcPr>
          <w:p w14:paraId="1B99183C" w14:textId="77777777" w:rsidR="00121994" w:rsidRPr="00DA0668" w:rsidRDefault="00EE6796" w:rsidP="00EE6796">
            <w:pPr>
              <w:spacing w:before="100" w:beforeAutospacing="1" w:after="100" w:afterAutospacing="1"/>
              <w:ind w:left="1440"/>
              <w:rPr>
                <w:rFonts w:ascii="Arial Narrow" w:eastAsia="Times New Roman" w:hAnsi="Arial Narrow" w:cs="Times New Roman"/>
              </w:rPr>
            </w:pPr>
            <w:r w:rsidRPr="00C81AEC">
              <w:rPr>
                <w:rFonts w:ascii="Arial Narrow" w:hAnsi="Arial Narrow" w:cs="Arial"/>
                <w:highlight w:val="yellow"/>
              </w:rPr>
              <w:fldChar w:fldCharType="begin">
                <w:ffData>
                  <w:name w:val="Check14"/>
                  <w:enabled/>
                  <w:calcOnExit w:val="0"/>
                  <w:checkBox>
                    <w:sizeAuto/>
                    <w:default w:val="0"/>
                  </w:checkBox>
                </w:ffData>
              </w:fldChar>
            </w:r>
            <w:r w:rsidRPr="00C81AEC">
              <w:rPr>
                <w:rFonts w:ascii="Arial Narrow" w:hAnsi="Arial Narrow" w:cs="Arial"/>
                <w:highlight w:val="yellow"/>
              </w:rPr>
              <w:instrText xml:space="preserve"> FORMCHECKBOX </w:instrText>
            </w:r>
            <w:r w:rsidR="00530B4A">
              <w:rPr>
                <w:rFonts w:ascii="Arial Narrow" w:hAnsi="Arial Narrow" w:cs="Arial"/>
                <w:highlight w:val="yellow"/>
              </w:rPr>
            </w:r>
            <w:r w:rsidR="00530B4A">
              <w:rPr>
                <w:rFonts w:ascii="Arial Narrow" w:hAnsi="Arial Narrow" w:cs="Arial"/>
                <w:highlight w:val="yellow"/>
              </w:rPr>
              <w:fldChar w:fldCharType="separate"/>
            </w:r>
            <w:r w:rsidRPr="00C81AEC">
              <w:rPr>
                <w:rFonts w:ascii="Arial Narrow" w:hAnsi="Arial Narrow" w:cs="Arial"/>
                <w:highlight w:val="yellow"/>
              </w:rPr>
              <w:fldChar w:fldCharType="end"/>
            </w:r>
            <w:r w:rsidRPr="00DA0668">
              <w:rPr>
                <w:rFonts w:ascii="Arial Narrow" w:eastAsia="Times New Roman" w:hAnsi="Arial Narrow" w:cs="Times New Roman"/>
              </w:rPr>
              <w:t xml:space="preserve"> (ii) The Disclosure Statement will be submitted within the 6-month period ending</w:t>
            </w:r>
          </w:p>
        </w:tc>
        <w:tc>
          <w:tcPr>
            <w:tcW w:w="1116" w:type="dxa"/>
            <w:tcBorders>
              <w:top w:val="nil"/>
              <w:left w:val="nil"/>
              <w:bottom w:val="single" w:sz="4" w:space="0" w:color="auto"/>
              <w:right w:val="nil"/>
            </w:tcBorders>
          </w:tcPr>
          <w:p w14:paraId="1B99183D" w14:textId="77777777" w:rsidR="00121994" w:rsidRPr="00DA0668" w:rsidRDefault="00EE6796" w:rsidP="007F0B44">
            <w:pPr>
              <w:spacing w:before="100" w:beforeAutospacing="1" w:after="100" w:afterAutospacing="1"/>
              <w:rPr>
                <w:rFonts w:ascii="Arial Narrow" w:eastAsia="Times New Roman" w:hAnsi="Arial Narrow" w:cs="Times New Roman"/>
              </w:rPr>
            </w:pPr>
            <w:r>
              <w:rPr>
                <w:rFonts w:ascii="Arial Narrow" w:eastAsia="Times New Roman" w:hAnsi="Arial Narrow" w:cs="Times New Roman"/>
              </w:rPr>
              <w:fldChar w:fldCharType="begin">
                <w:ffData>
                  <w:name w:val="Text18"/>
                  <w:enabled/>
                  <w:calcOnExit w:val="0"/>
                  <w:textInput/>
                </w:ffData>
              </w:fldChar>
            </w:r>
            <w:bookmarkStart w:id="31" w:name="Text18"/>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31"/>
          </w:p>
        </w:tc>
      </w:tr>
      <w:tr w:rsidR="00121994" w14:paraId="1B991841" w14:textId="77777777" w:rsidTr="00EB56C8">
        <w:trPr>
          <w:trHeight w:val="288"/>
        </w:trPr>
        <w:tc>
          <w:tcPr>
            <w:tcW w:w="9504" w:type="dxa"/>
            <w:gridSpan w:val="6"/>
            <w:tcBorders>
              <w:top w:val="nil"/>
              <w:left w:val="nil"/>
              <w:bottom w:val="nil"/>
              <w:right w:val="nil"/>
            </w:tcBorders>
          </w:tcPr>
          <w:p w14:paraId="1B99183F" w14:textId="77777777" w:rsidR="00121994" w:rsidRDefault="00EB56C8" w:rsidP="00EB56C8">
            <w:pPr>
              <w:spacing w:after="0" w:line="240" w:lineRule="auto"/>
              <w:ind w:left="1440"/>
              <w:rPr>
                <w:rFonts w:ascii="Arial Narrow" w:eastAsia="Times New Roman" w:hAnsi="Arial Narrow" w:cs="Times New Roman"/>
              </w:rPr>
            </w:pPr>
            <w:proofErr w:type="gramStart"/>
            <w:r w:rsidRPr="00DA0668">
              <w:rPr>
                <w:rFonts w:ascii="Arial Narrow" w:eastAsia="Times New Roman" w:hAnsi="Arial Narrow" w:cs="Times New Roman"/>
              </w:rPr>
              <w:t>months</w:t>
            </w:r>
            <w:proofErr w:type="gramEnd"/>
            <w:r w:rsidRPr="00DA0668">
              <w:rPr>
                <w:rFonts w:ascii="Arial Narrow" w:eastAsia="Times New Roman" w:hAnsi="Arial Narrow" w:cs="Times New Roman"/>
              </w:rPr>
              <w:t xml:space="preserve"> after receipt of this award.</w:t>
            </w:r>
          </w:p>
          <w:p w14:paraId="1B991840" w14:textId="77777777" w:rsidR="00EB56C8" w:rsidRPr="00DA0668" w:rsidRDefault="00EB56C8" w:rsidP="00EB56C8">
            <w:pPr>
              <w:spacing w:after="0" w:line="240" w:lineRule="auto"/>
              <w:ind w:left="1440"/>
              <w:rPr>
                <w:rFonts w:ascii="Arial Narrow" w:eastAsia="Times New Roman" w:hAnsi="Arial Narrow" w:cs="Times New Roman"/>
              </w:rPr>
            </w:pPr>
          </w:p>
        </w:tc>
      </w:tr>
      <w:tr w:rsidR="00121994" w14:paraId="1B991843" w14:textId="77777777" w:rsidTr="00EB56C8">
        <w:trPr>
          <w:trHeight w:val="288"/>
        </w:trPr>
        <w:tc>
          <w:tcPr>
            <w:tcW w:w="9504" w:type="dxa"/>
            <w:gridSpan w:val="6"/>
            <w:tcBorders>
              <w:top w:val="nil"/>
              <w:left w:val="nil"/>
              <w:bottom w:val="nil"/>
              <w:right w:val="nil"/>
            </w:tcBorders>
          </w:tcPr>
          <w:p w14:paraId="1B991842" w14:textId="77777777" w:rsidR="00EB56C8" w:rsidRPr="00DA0668" w:rsidRDefault="00EB56C8" w:rsidP="00EB56C8">
            <w:pPr>
              <w:spacing w:before="100" w:beforeAutospacing="1" w:after="100" w:afterAutospacing="1"/>
              <w:ind w:left="2160"/>
              <w:rPr>
                <w:rFonts w:ascii="Arial Narrow" w:eastAsia="Times New Roman" w:hAnsi="Arial Narrow" w:cs="Times New Roman"/>
              </w:rPr>
            </w:pPr>
            <w:r w:rsidRPr="00DA0668">
              <w:rPr>
                <w:rFonts w:ascii="Arial Narrow" w:eastAsia="Times New Roman" w:hAnsi="Arial Narrow" w:cs="Times New Roman"/>
              </w:rPr>
              <w:t>Name and Address of Cognizant ACO or Federal Official Where Disclosure Statement is</w:t>
            </w:r>
          </w:p>
        </w:tc>
      </w:tr>
      <w:tr w:rsidR="00EB56C8" w14:paraId="1B991847" w14:textId="77777777" w:rsidTr="00EB56C8">
        <w:trPr>
          <w:trHeight w:val="288"/>
        </w:trPr>
        <w:tc>
          <w:tcPr>
            <w:tcW w:w="3348" w:type="dxa"/>
            <w:tcBorders>
              <w:top w:val="nil"/>
              <w:left w:val="nil"/>
              <w:bottom w:val="nil"/>
              <w:right w:val="nil"/>
            </w:tcBorders>
          </w:tcPr>
          <w:p w14:paraId="1B991844" w14:textId="77777777" w:rsidR="00EB56C8" w:rsidRPr="00DA0668" w:rsidRDefault="00EB56C8" w:rsidP="00EB56C8">
            <w:pPr>
              <w:spacing w:before="100" w:beforeAutospacing="1" w:after="100" w:afterAutospacing="1"/>
              <w:ind w:left="2160"/>
              <w:rPr>
                <w:rFonts w:ascii="Arial Narrow" w:eastAsia="Times New Roman" w:hAnsi="Arial Narrow" w:cs="Times New Roman"/>
              </w:rPr>
            </w:pPr>
            <w:r w:rsidRPr="00DA0668">
              <w:rPr>
                <w:rFonts w:ascii="Arial Narrow" w:eastAsia="Times New Roman" w:hAnsi="Arial Narrow" w:cs="Times New Roman"/>
              </w:rPr>
              <w:t>to be Filed:</w:t>
            </w:r>
          </w:p>
        </w:tc>
        <w:tc>
          <w:tcPr>
            <w:tcW w:w="4230" w:type="dxa"/>
            <w:gridSpan w:val="3"/>
            <w:tcBorders>
              <w:top w:val="nil"/>
              <w:left w:val="nil"/>
              <w:bottom w:val="single" w:sz="4" w:space="0" w:color="auto"/>
              <w:right w:val="nil"/>
            </w:tcBorders>
          </w:tcPr>
          <w:p w14:paraId="1B991845" w14:textId="77777777" w:rsidR="00EB56C8" w:rsidRPr="00DA0668" w:rsidRDefault="00EB56C8" w:rsidP="00EB56C8">
            <w:pPr>
              <w:spacing w:before="100" w:beforeAutospacing="1" w:after="100" w:afterAutospacing="1"/>
              <w:ind w:left="2160"/>
              <w:rPr>
                <w:rFonts w:ascii="Arial Narrow" w:eastAsia="Times New Roman" w:hAnsi="Arial Narrow" w:cs="Times New Roman"/>
              </w:rPr>
            </w:pPr>
            <w:r>
              <w:rPr>
                <w:rFonts w:ascii="Arial Narrow" w:eastAsia="Times New Roman" w:hAnsi="Arial Narrow" w:cs="Times New Roman"/>
              </w:rPr>
              <w:fldChar w:fldCharType="begin">
                <w:ffData>
                  <w:name w:val="Text19"/>
                  <w:enabled/>
                  <w:calcOnExit w:val="0"/>
                  <w:textInput/>
                </w:ffData>
              </w:fldChar>
            </w:r>
            <w:bookmarkStart w:id="32" w:name="Text19"/>
            <w:r>
              <w:rPr>
                <w:rFonts w:ascii="Arial Narrow" w:eastAsia="Times New Roman" w:hAnsi="Arial Narrow" w:cs="Times New Roman"/>
              </w:rPr>
              <w:instrText xml:space="preserve"> FORMTEXT </w:instrText>
            </w:r>
            <w:r>
              <w:rPr>
                <w:rFonts w:ascii="Arial Narrow" w:eastAsia="Times New Roman" w:hAnsi="Arial Narrow" w:cs="Times New Roman"/>
              </w:rPr>
            </w:r>
            <w:r>
              <w:rPr>
                <w:rFonts w:ascii="Arial Narrow" w:eastAsia="Times New Roman" w:hAnsi="Arial Narrow" w:cs="Times New Roman"/>
              </w:rPr>
              <w:fldChar w:fldCharType="separate"/>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noProof/>
              </w:rPr>
              <w:t> </w:t>
            </w:r>
            <w:r>
              <w:rPr>
                <w:rFonts w:ascii="Arial Narrow" w:eastAsia="Times New Roman" w:hAnsi="Arial Narrow" w:cs="Times New Roman"/>
              </w:rPr>
              <w:fldChar w:fldCharType="end"/>
            </w:r>
            <w:bookmarkEnd w:id="32"/>
          </w:p>
        </w:tc>
        <w:tc>
          <w:tcPr>
            <w:tcW w:w="1926" w:type="dxa"/>
            <w:gridSpan w:val="2"/>
            <w:tcBorders>
              <w:top w:val="nil"/>
              <w:left w:val="nil"/>
              <w:bottom w:val="nil"/>
              <w:right w:val="nil"/>
            </w:tcBorders>
          </w:tcPr>
          <w:p w14:paraId="1B991846" w14:textId="77777777" w:rsidR="00EB56C8" w:rsidRPr="00DA0668" w:rsidRDefault="00EB56C8" w:rsidP="00EB56C8">
            <w:pPr>
              <w:spacing w:before="100" w:beforeAutospacing="1" w:after="100" w:afterAutospacing="1"/>
              <w:ind w:left="2160"/>
              <w:rPr>
                <w:rFonts w:ascii="Arial Narrow" w:eastAsia="Times New Roman" w:hAnsi="Arial Narrow" w:cs="Times New Roman"/>
              </w:rPr>
            </w:pPr>
          </w:p>
        </w:tc>
      </w:tr>
    </w:tbl>
    <w:p w14:paraId="1B991848" w14:textId="77777777" w:rsidR="00352C5D" w:rsidRPr="00DA0668" w:rsidRDefault="00352C5D" w:rsidP="00FD73B8">
      <w:pPr>
        <w:spacing w:after="120" w:line="240" w:lineRule="auto"/>
        <w:rPr>
          <w:rFonts w:ascii="Arial Narrow" w:eastAsia="Times New Roman" w:hAnsi="Arial Narrow"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882E90" w:rsidRPr="00DA0668" w14:paraId="1B99185B" w14:textId="77777777" w:rsidTr="00882E90">
        <w:trPr>
          <w:trHeight w:val="6384"/>
        </w:trPr>
        <w:tc>
          <w:tcPr>
            <w:tcW w:w="9504" w:type="dxa"/>
          </w:tcPr>
          <w:p w14:paraId="1B991849" w14:textId="77777777" w:rsidR="00882E90" w:rsidRPr="00DA0668" w:rsidRDefault="00882E90" w:rsidP="00882E90">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CERTIFIC</w:t>
            </w:r>
            <w:r w:rsidRPr="00DA0668">
              <w:rPr>
                <w:rFonts w:ascii="Arial Narrow" w:hAnsi="Arial Narrow" w:cs="Arial"/>
                <w:color w:val="3E3E3E"/>
              </w:rPr>
              <w:t>A</w:t>
            </w:r>
            <w:r w:rsidRPr="00DA0668">
              <w:rPr>
                <w:rFonts w:ascii="Arial Narrow" w:hAnsi="Arial Narrow" w:cs="Arial"/>
                <w:color w:val="252525"/>
              </w:rPr>
              <w:t>TION AND REPRESENTATION</w:t>
            </w:r>
          </w:p>
          <w:p w14:paraId="1B99184A" w14:textId="77777777" w:rsidR="00882E90" w:rsidRPr="00DA0668" w:rsidRDefault="00882E90" w:rsidP="00882E90">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SE</w:t>
            </w:r>
            <w:r w:rsidRPr="00DA0668">
              <w:rPr>
                <w:rFonts w:ascii="Arial Narrow" w:hAnsi="Arial Narrow" w:cs="Arial"/>
                <w:color w:val="3E3E3E"/>
              </w:rPr>
              <w:t>C</w:t>
            </w:r>
            <w:r w:rsidR="001E6A60" w:rsidRPr="00DA0668">
              <w:rPr>
                <w:rFonts w:ascii="Arial Narrow" w:hAnsi="Arial Narrow" w:cs="Arial"/>
                <w:color w:val="252525"/>
              </w:rPr>
              <w:t>TION IV</w:t>
            </w:r>
          </w:p>
          <w:p w14:paraId="1B99184B" w14:textId="77777777" w:rsidR="00882E90" w:rsidRPr="00DA0668" w:rsidRDefault="00882E90" w:rsidP="00882E90">
            <w:pPr>
              <w:autoSpaceDE w:val="0"/>
              <w:autoSpaceDN w:val="0"/>
              <w:adjustRightInd w:val="0"/>
              <w:spacing w:after="0" w:line="240" w:lineRule="auto"/>
              <w:jc w:val="center"/>
              <w:rPr>
                <w:rFonts w:ascii="Arial Narrow" w:hAnsi="Arial Narrow" w:cs="Arial"/>
                <w:color w:val="252525"/>
              </w:rPr>
            </w:pPr>
            <w:r w:rsidRPr="00DA0668">
              <w:rPr>
                <w:rFonts w:ascii="Arial Narrow" w:hAnsi="Arial Narrow" w:cs="Arial"/>
                <w:color w:val="252525"/>
              </w:rPr>
              <w:t>APPLICABLE TO PROCUREMENT</w:t>
            </w:r>
            <w:r w:rsidRPr="00DA0668">
              <w:rPr>
                <w:rFonts w:ascii="Arial Narrow" w:hAnsi="Arial Narrow" w:cs="Arial"/>
                <w:color w:val="3E3E3E"/>
              </w:rPr>
              <w:t xml:space="preserve">S </w:t>
            </w:r>
            <w:r w:rsidRPr="00DA0668">
              <w:rPr>
                <w:rFonts w:ascii="Arial Narrow" w:hAnsi="Arial Narrow" w:cs="Arial"/>
                <w:color w:val="252525"/>
              </w:rPr>
              <w:t xml:space="preserve">IN EXCESS OF </w:t>
            </w:r>
            <w:r w:rsidRPr="00DA0668">
              <w:rPr>
                <w:rFonts w:ascii="Arial Narrow" w:hAnsi="Arial Narrow" w:cs="Arial"/>
                <w:color w:val="3E3E3E"/>
              </w:rPr>
              <w:t>$</w:t>
            </w:r>
            <w:r w:rsidR="001E6A60" w:rsidRPr="00DA0668">
              <w:rPr>
                <w:rFonts w:ascii="Arial Narrow" w:hAnsi="Arial Narrow" w:cs="Arial"/>
                <w:color w:val="252525"/>
              </w:rPr>
              <w:t>7</w:t>
            </w:r>
            <w:r w:rsidRPr="00DA0668">
              <w:rPr>
                <w:rFonts w:ascii="Arial Narrow" w:hAnsi="Arial Narrow" w:cs="Arial"/>
                <w:color w:val="252525"/>
              </w:rPr>
              <w:t>00</w:t>
            </w:r>
            <w:r w:rsidRPr="00DA0668">
              <w:rPr>
                <w:rFonts w:ascii="Arial Narrow" w:hAnsi="Arial Narrow" w:cs="Arial"/>
                <w:color w:val="3E3E3E"/>
              </w:rPr>
              <w:t>,0</w:t>
            </w:r>
            <w:r w:rsidRPr="00DA0668">
              <w:rPr>
                <w:rFonts w:ascii="Arial Narrow" w:hAnsi="Arial Narrow" w:cs="Arial"/>
                <w:color w:val="252525"/>
              </w:rPr>
              <w:t>00</w:t>
            </w:r>
          </w:p>
          <w:p w14:paraId="1B99184C" w14:textId="77777777" w:rsidR="00882E90" w:rsidRPr="00DA0668" w:rsidRDefault="00882E90" w:rsidP="00882E90">
            <w:pPr>
              <w:autoSpaceDE w:val="0"/>
              <w:autoSpaceDN w:val="0"/>
              <w:adjustRightInd w:val="0"/>
              <w:spacing w:after="0" w:line="240" w:lineRule="auto"/>
              <w:jc w:val="center"/>
              <w:rPr>
                <w:rFonts w:ascii="Arial Narrow" w:hAnsi="Arial Narrow" w:cs="Arial"/>
                <w:color w:val="252525"/>
              </w:rPr>
            </w:pPr>
          </w:p>
          <w:p w14:paraId="1B99184D" w14:textId="77777777" w:rsidR="00882E90" w:rsidRPr="00DA0668" w:rsidRDefault="00882E90" w:rsidP="00882E90">
            <w:pPr>
              <w:autoSpaceDE w:val="0"/>
              <w:autoSpaceDN w:val="0"/>
              <w:adjustRightInd w:val="0"/>
              <w:spacing w:after="0" w:line="240" w:lineRule="auto"/>
              <w:ind w:left="480"/>
              <w:rPr>
                <w:rFonts w:ascii="Arial Narrow" w:hAnsi="Arial Narrow" w:cs="Arial"/>
                <w:color w:val="3E3E3E"/>
              </w:rPr>
            </w:pPr>
            <w:r w:rsidRPr="00DA0668">
              <w:rPr>
                <w:rFonts w:ascii="Arial Narrow" w:hAnsi="Arial Narrow" w:cs="Arial"/>
                <w:color w:val="252525"/>
              </w:rPr>
              <w:t>THIS CERTIFICATION CONCERNS A MATTER WITHIN THE JURISDICTION OF AN AGEN</w:t>
            </w:r>
            <w:r w:rsidRPr="00DA0668">
              <w:rPr>
                <w:rFonts w:ascii="Arial Narrow" w:hAnsi="Arial Narrow" w:cs="Arial"/>
                <w:color w:val="3E3E3E"/>
              </w:rPr>
              <w:t>C</w:t>
            </w:r>
            <w:r w:rsidRPr="00DA0668">
              <w:rPr>
                <w:rFonts w:ascii="Arial Narrow" w:hAnsi="Arial Narrow" w:cs="Arial"/>
                <w:color w:val="252525"/>
              </w:rPr>
              <w:t>Y OF THE UNITED STATES AND THE MAKING OF A FALSE, FICTITIOUS OR FRAUDULENT CERTIFICATION MAY RENDER THE MAKER SUBJECT TO PROSECUTIONUNDER USC</w:t>
            </w:r>
            <w:r w:rsidRPr="00DA0668">
              <w:rPr>
                <w:rFonts w:ascii="Arial Narrow" w:hAnsi="Arial Narrow" w:cs="Arial"/>
                <w:color w:val="3E3E3E"/>
              </w:rPr>
              <w:t xml:space="preserve">. </w:t>
            </w:r>
            <w:r w:rsidR="007D5F3D" w:rsidRPr="00DA0668">
              <w:rPr>
                <w:rFonts w:ascii="Arial Narrow" w:hAnsi="Arial Narrow" w:cs="Arial"/>
                <w:color w:val="252525"/>
              </w:rPr>
              <w:t>SECTION 1001</w:t>
            </w:r>
            <w:r w:rsidRPr="00DA0668">
              <w:rPr>
                <w:rFonts w:ascii="Arial Narrow" w:hAnsi="Arial Narrow" w:cs="Arial"/>
                <w:color w:val="3E3E3E"/>
              </w:rPr>
              <w:t xml:space="preserve">, </w:t>
            </w:r>
            <w:r w:rsidRPr="00DA0668">
              <w:rPr>
                <w:rFonts w:ascii="Arial Narrow" w:hAnsi="Arial Narrow" w:cs="Arial"/>
                <w:color w:val="252525"/>
              </w:rPr>
              <w:t>TITLE 18</w:t>
            </w:r>
            <w:r w:rsidRPr="00DA0668">
              <w:rPr>
                <w:rFonts w:ascii="Arial Narrow" w:hAnsi="Arial Narrow" w:cs="Arial"/>
                <w:color w:val="3E3E3E"/>
              </w:rPr>
              <w:t>.</w:t>
            </w:r>
          </w:p>
          <w:p w14:paraId="1B99184E" w14:textId="77777777" w:rsidR="00882E90" w:rsidRPr="00DA0668" w:rsidRDefault="00882E90" w:rsidP="00882E90">
            <w:pPr>
              <w:autoSpaceDE w:val="0"/>
              <w:autoSpaceDN w:val="0"/>
              <w:adjustRightInd w:val="0"/>
              <w:spacing w:after="0" w:line="240" w:lineRule="auto"/>
              <w:ind w:left="480"/>
              <w:rPr>
                <w:rFonts w:ascii="Arial Narrow" w:hAnsi="Arial Narrow" w:cs="Arial"/>
                <w:color w:val="3E3E3E"/>
              </w:rPr>
            </w:pPr>
          </w:p>
          <w:p w14:paraId="1B99184F" w14:textId="77777777" w:rsidR="00882E90" w:rsidRPr="00DA0668" w:rsidRDefault="00882E90" w:rsidP="00882E90">
            <w:pPr>
              <w:autoSpaceDE w:val="0"/>
              <w:autoSpaceDN w:val="0"/>
              <w:adjustRightInd w:val="0"/>
              <w:spacing w:after="0" w:line="240" w:lineRule="auto"/>
              <w:ind w:left="480"/>
              <w:rPr>
                <w:rFonts w:ascii="Arial Narrow" w:hAnsi="Arial Narrow" w:cs="Arial"/>
                <w:color w:val="3E3E3E"/>
              </w:rPr>
            </w:pPr>
          </w:p>
          <w:p w14:paraId="1B991850"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3E3E3E"/>
              </w:rPr>
              <w:t>___________________________________________________________</w:t>
            </w:r>
          </w:p>
          <w:p w14:paraId="1B991851" w14:textId="77777777" w:rsidR="00882E90" w:rsidRPr="00DA0668" w:rsidRDefault="00882E90" w:rsidP="00882E90">
            <w:pPr>
              <w:autoSpaceDE w:val="0"/>
              <w:autoSpaceDN w:val="0"/>
              <w:adjustRightInd w:val="0"/>
              <w:spacing w:after="0" w:line="240" w:lineRule="auto"/>
              <w:ind w:left="480"/>
              <w:rPr>
                <w:rFonts w:ascii="Arial Narrow" w:hAnsi="Arial Narrow" w:cs="Arial"/>
                <w:color w:val="3E3E3E"/>
              </w:rPr>
            </w:pPr>
            <w:r w:rsidRPr="00DA0668">
              <w:rPr>
                <w:rFonts w:ascii="Arial Narrow" w:hAnsi="Arial Narrow" w:cs="Arial"/>
                <w:color w:val="3E3E3E"/>
              </w:rPr>
              <w:t>CO</w:t>
            </w:r>
            <w:r w:rsidRPr="00DA0668">
              <w:rPr>
                <w:rFonts w:ascii="Arial Narrow" w:hAnsi="Arial Narrow" w:cs="Arial"/>
                <w:color w:val="252525"/>
              </w:rPr>
              <w:t>MPAN</w:t>
            </w:r>
            <w:r w:rsidRPr="00DA0668">
              <w:rPr>
                <w:rFonts w:ascii="Arial Narrow" w:hAnsi="Arial Narrow" w:cs="Arial"/>
                <w:color w:val="3E3E3E"/>
              </w:rPr>
              <w:t xml:space="preserve">Y </w:t>
            </w:r>
            <w:r w:rsidRPr="00DA0668">
              <w:rPr>
                <w:rFonts w:ascii="Arial Narrow" w:hAnsi="Arial Narrow" w:cs="Arial"/>
                <w:color w:val="252525"/>
              </w:rPr>
              <w:t xml:space="preserve">NAME </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3E3E3E"/>
              </w:rPr>
              <w:t>(</w:t>
            </w:r>
            <w:r w:rsidRPr="00DA0668">
              <w:rPr>
                <w:rFonts w:ascii="Arial Narrow" w:hAnsi="Arial Narrow" w:cs="Arial"/>
                <w:color w:val="252525"/>
              </w:rPr>
              <w:t>T</w:t>
            </w:r>
            <w:r w:rsidRPr="00DA0668">
              <w:rPr>
                <w:rFonts w:ascii="Arial Narrow" w:hAnsi="Arial Narrow" w:cs="Arial"/>
                <w:color w:val="3E3E3E"/>
              </w:rPr>
              <w:t>Y</w:t>
            </w:r>
            <w:r w:rsidRPr="00DA0668">
              <w:rPr>
                <w:rFonts w:ascii="Arial Narrow" w:hAnsi="Arial Narrow" w:cs="Arial"/>
                <w:color w:val="252525"/>
              </w:rPr>
              <w:t>PE OR PRIN</w:t>
            </w:r>
            <w:r w:rsidRPr="00DA0668">
              <w:rPr>
                <w:rFonts w:ascii="Arial Narrow" w:hAnsi="Arial Narrow" w:cs="Arial"/>
                <w:color w:val="3E3E3E"/>
              </w:rPr>
              <w:t>T)</w:t>
            </w:r>
          </w:p>
          <w:p w14:paraId="1B991852" w14:textId="77777777" w:rsidR="00882E90" w:rsidRPr="00DA0668" w:rsidRDefault="00882E90" w:rsidP="00882E90">
            <w:pPr>
              <w:autoSpaceDE w:val="0"/>
              <w:autoSpaceDN w:val="0"/>
              <w:adjustRightInd w:val="0"/>
              <w:spacing w:after="0" w:line="240" w:lineRule="auto"/>
              <w:ind w:left="352"/>
              <w:rPr>
                <w:rFonts w:ascii="Arial Narrow" w:hAnsi="Arial Narrow" w:cs="Arial"/>
                <w:color w:val="3E3E3E"/>
              </w:rPr>
            </w:pPr>
          </w:p>
          <w:p w14:paraId="1B991853"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252525"/>
              </w:rPr>
              <w:t>___________________________________________________________</w:t>
            </w:r>
          </w:p>
          <w:p w14:paraId="1B991854"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252525"/>
              </w:rPr>
              <w:t>NAME AND TITLE OF PERSON AUTHORIZED T</w:t>
            </w:r>
            <w:r w:rsidRPr="00DA0668">
              <w:rPr>
                <w:rFonts w:ascii="Arial Narrow" w:hAnsi="Arial Narrow" w:cs="Arial"/>
                <w:color w:val="3E3E3E"/>
              </w:rPr>
              <w:t xml:space="preserve">O </w:t>
            </w:r>
            <w:r w:rsidRPr="00DA0668">
              <w:rPr>
                <w:rFonts w:ascii="Arial Narrow" w:hAnsi="Arial Narrow" w:cs="Arial"/>
                <w:color w:val="252525"/>
              </w:rPr>
              <w:t>BIND OFFEROR</w:t>
            </w:r>
          </w:p>
          <w:p w14:paraId="1B991855" w14:textId="77777777" w:rsidR="00882E90" w:rsidRPr="00DA0668" w:rsidRDefault="00882E90" w:rsidP="00882E90">
            <w:pPr>
              <w:autoSpaceDE w:val="0"/>
              <w:autoSpaceDN w:val="0"/>
              <w:adjustRightInd w:val="0"/>
              <w:spacing w:after="0" w:line="240" w:lineRule="auto"/>
              <w:ind w:left="352"/>
              <w:rPr>
                <w:rFonts w:ascii="Arial Narrow" w:hAnsi="Arial Narrow" w:cs="Arial"/>
                <w:color w:val="252525"/>
              </w:rPr>
            </w:pPr>
          </w:p>
          <w:p w14:paraId="1B991856"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252525"/>
              </w:rPr>
              <w:t>___________________________________________________________</w:t>
            </w:r>
          </w:p>
          <w:p w14:paraId="1B991857"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r w:rsidRPr="00DA0668">
              <w:rPr>
                <w:rFonts w:ascii="Arial Narrow" w:hAnsi="Arial Narrow" w:cs="Arial"/>
                <w:color w:val="3E3E3E"/>
              </w:rPr>
              <w:t>S</w:t>
            </w:r>
            <w:r w:rsidRPr="00DA0668">
              <w:rPr>
                <w:rFonts w:ascii="Arial Narrow" w:hAnsi="Arial Narrow" w:cs="Arial"/>
                <w:color w:val="252525"/>
              </w:rPr>
              <w:t>I</w:t>
            </w:r>
            <w:r w:rsidRPr="00DA0668">
              <w:rPr>
                <w:rFonts w:ascii="Arial Narrow" w:hAnsi="Arial Narrow" w:cs="Arial"/>
                <w:color w:val="3E3E3E"/>
              </w:rPr>
              <w:t>G</w:t>
            </w:r>
            <w:r w:rsidRPr="00DA0668">
              <w:rPr>
                <w:rFonts w:ascii="Arial Narrow" w:hAnsi="Arial Narrow" w:cs="Arial"/>
                <w:color w:val="252525"/>
              </w:rPr>
              <w:t>NATURE</w:t>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r>
            <w:r w:rsidRPr="00DA0668">
              <w:rPr>
                <w:rFonts w:ascii="Arial Narrow" w:hAnsi="Arial Narrow" w:cs="Arial"/>
                <w:color w:val="252525"/>
              </w:rPr>
              <w:tab/>
              <w:t xml:space="preserve"> DATE</w:t>
            </w:r>
          </w:p>
          <w:p w14:paraId="1B991858"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p>
          <w:p w14:paraId="1B991859" w14:textId="77777777" w:rsidR="00882E90" w:rsidRPr="00DA0668" w:rsidRDefault="00882E90" w:rsidP="00882E90">
            <w:pPr>
              <w:autoSpaceDE w:val="0"/>
              <w:autoSpaceDN w:val="0"/>
              <w:adjustRightInd w:val="0"/>
              <w:spacing w:after="0" w:line="240" w:lineRule="auto"/>
              <w:ind w:left="480"/>
              <w:rPr>
                <w:rFonts w:ascii="Arial Narrow" w:hAnsi="Arial Narrow" w:cs="Arial"/>
                <w:color w:val="252525"/>
              </w:rPr>
            </w:pPr>
          </w:p>
          <w:p w14:paraId="1B99185A" w14:textId="77777777" w:rsidR="00882E90" w:rsidRPr="00DA0668" w:rsidRDefault="00882E90" w:rsidP="00EC6820">
            <w:pPr>
              <w:spacing w:before="100" w:beforeAutospacing="1" w:after="100" w:afterAutospacing="1" w:line="240" w:lineRule="auto"/>
              <w:ind w:left="160"/>
              <w:rPr>
                <w:rFonts w:ascii="Arial Narrow" w:hAnsi="Arial Narrow" w:cs="Arial"/>
                <w:color w:val="252525"/>
              </w:rPr>
            </w:pPr>
            <w:r w:rsidRPr="00DA0668">
              <w:rPr>
                <w:rFonts w:ascii="Arial Narrow" w:hAnsi="Arial Narrow" w:cs="Arial"/>
                <w:color w:val="252525"/>
              </w:rPr>
              <w:t xml:space="preserve">The offeror </w:t>
            </w:r>
            <w:r w:rsidRPr="00DA0668">
              <w:rPr>
                <w:rFonts w:ascii="Arial Narrow" w:hAnsi="Arial Narrow" w:cs="Arial"/>
                <w:color w:val="3E3E3E"/>
              </w:rPr>
              <w:t>s</w:t>
            </w:r>
            <w:r w:rsidRPr="00DA0668">
              <w:rPr>
                <w:rFonts w:ascii="Arial Narrow" w:hAnsi="Arial Narrow" w:cs="Arial"/>
                <w:color w:val="252525"/>
              </w:rPr>
              <w:t>hall pro</w:t>
            </w:r>
            <w:r w:rsidRPr="00DA0668">
              <w:rPr>
                <w:rFonts w:ascii="Arial Narrow" w:hAnsi="Arial Narrow" w:cs="Arial"/>
                <w:color w:val="3E3E3E"/>
              </w:rPr>
              <w:t>v</w:t>
            </w:r>
            <w:r w:rsidRPr="00DA0668">
              <w:rPr>
                <w:rFonts w:ascii="Arial Narrow" w:hAnsi="Arial Narrow" w:cs="Arial"/>
                <w:color w:val="252525"/>
              </w:rPr>
              <w:t>ide immediate wr</w:t>
            </w:r>
            <w:r w:rsidRPr="00DA0668">
              <w:rPr>
                <w:rFonts w:ascii="Arial Narrow" w:hAnsi="Arial Narrow" w:cs="Arial"/>
                <w:color w:val="3E3E3E"/>
              </w:rPr>
              <w:t>i</w:t>
            </w:r>
            <w:r w:rsidRPr="00DA0668">
              <w:rPr>
                <w:rFonts w:ascii="Arial Narrow" w:hAnsi="Arial Narrow" w:cs="Arial"/>
                <w:color w:val="252525"/>
              </w:rPr>
              <w:t xml:space="preserve">tten notice to Cubic Defense </w:t>
            </w:r>
            <w:r w:rsidR="00EC6820" w:rsidRPr="00DA0668">
              <w:rPr>
                <w:rFonts w:ascii="Arial Narrow" w:hAnsi="Arial Narrow" w:cs="Arial"/>
                <w:color w:val="252525"/>
              </w:rPr>
              <w:t>Applications</w:t>
            </w:r>
            <w:r w:rsidRPr="00DA0668">
              <w:rPr>
                <w:rFonts w:ascii="Arial Narrow" w:hAnsi="Arial Narrow" w:cs="Arial"/>
                <w:color w:val="252525"/>
              </w:rPr>
              <w:t xml:space="preserve"> if</w:t>
            </w:r>
            <w:r w:rsidRPr="00DA0668">
              <w:rPr>
                <w:rFonts w:ascii="Arial Narrow" w:hAnsi="Arial Narrow" w:cs="Arial"/>
                <w:color w:val="3E3E3E"/>
              </w:rPr>
              <w:t xml:space="preserve">, </w:t>
            </w:r>
            <w:r w:rsidRPr="00DA0668">
              <w:rPr>
                <w:rFonts w:ascii="Arial Narrow" w:hAnsi="Arial Narrow" w:cs="Arial"/>
                <w:color w:val="252525"/>
              </w:rPr>
              <w:t>at any time pri</w:t>
            </w:r>
            <w:r w:rsidRPr="00DA0668">
              <w:rPr>
                <w:rFonts w:ascii="Arial Narrow" w:hAnsi="Arial Narrow" w:cs="Arial"/>
                <w:color w:val="3E3E3E"/>
              </w:rPr>
              <w:t>o</w:t>
            </w:r>
            <w:r w:rsidRPr="00DA0668">
              <w:rPr>
                <w:rFonts w:ascii="Arial Narrow" w:hAnsi="Arial Narrow" w:cs="Arial"/>
                <w:color w:val="252525"/>
              </w:rPr>
              <w:t>r</w:t>
            </w:r>
            <w:r w:rsidR="001E6A60" w:rsidRPr="00DA0668">
              <w:rPr>
                <w:rFonts w:ascii="Arial Narrow" w:hAnsi="Arial Narrow" w:cs="Arial"/>
                <w:color w:val="252525"/>
              </w:rPr>
              <w:t xml:space="preserve"> </w:t>
            </w:r>
            <w:r w:rsidRPr="00DA0668">
              <w:rPr>
                <w:rFonts w:ascii="Arial Narrow" w:hAnsi="Arial Narrow" w:cs="Arial"/>
                <w:color w:val="252525"/>
              </w:rPr>
              <w:t>to contract award</w:t>
            </w:r>
            <w:r w:rsidRPr="00DA0668">
              <w:rPr>
                <w:rFonts w:ascii="Arial Narrow" w:hAnsi="Arial Narrow" w:cs="Arial"/>
                <w:color w:val="3E3E3E"/>
              </w:rPr>
              <w:t xml:space="preserve">, </w:t>
            </w:r>
            <w:r w:rsidRPr="00DA0668">
              <w:rPr>
                <w:rFonts w:ascii="Arial Narrow" w:hAnsi="Arial Narrow" w:cs="Arial"/>
                <w:color w:val="252525"/>
              </w:rPr>
              <w:t xml:space="preserve">the offeror learns that its </w:t>
            </w:r>
            <w:r w:rsidRPr="00DA0668">
              <w:rPr>
                <w:rFonts w:ascii="Arial Narrow" w:hAnsi="Arial Narrow" w:cs="Arial"/>
                <w:color w:val="3E3E3E"/>
              </w:rPr>
              <w:t>c</w:t>
            </w:r>
            <w:r w:rsidRPr="00DA0668">
              <w:rPr>
                <w:rFonts w:ascii="Arial Narrow" w:hAnsi="Arial Narrow" w:cs="Arial"/>
                <w:color w:val="252525"/>
              </w:rPr>
              <w:t>ertification was erroneous when submitted or has become erroneous by reason of changed circumstances</w:t>
            </w:r>
            <w:r w:rsidRPr="00DA0668">
              <w:rPr>
                <w:rFonts w:ascii="Arial Narrow" w:hAnsi="Arial Narrow" w:cs="Arial"/>
                <w:color w:val="3E3E3E"/>
              </w:rPr>
              <w:t>.</w:t>
            </w:r>
          </w:p>
        </w:tc>
      </w:tr>
    </w:tbl>
    <w:p w14:paraId="1B99185C" w14:textId="77777777" w:rsidR="00AD242F" w:rsidRPr="00DA0668" w:rsidRDefault="00AD242F">
      <w:pPr>
        <w:rPr>
          <w:rFonts w:ascii="Arial Narrow" w:hAnsi="Arial Narrow"/>
        </w:rPr>
      </w:pPr>
    </w:p>
    <w:sectPr w:rsidR="00AD242F" w:rsidRPr="00DA0668" w:rsidSect="00751DDC">
      <w:headerReference w:type="default" r:id="rId13"/>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185F" w14:textId="77777777" w:rsidR="00EB56C8" w:rsidRDefault="00EB56C8" w:rsidP="005A7665">
      <w:pPr>
        <w:spacing w:after="0" w:line="240" w:lineRule="auto"/>
      </w:pPr>
      <w:r>
        <w:separator/>
      </w:r>
    </w:p>
  </w:endnote>
  <w:endnote w:type="continuationSeparator" w:id="0">
    <w:p w14:paraId="1B991860" w14:textId="77777777" w:rsidR="00EB56C8" w:rsidRDefault="00EB56C8" w:rsidP="005A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59276"/>
      <w:docPartObj>
        <w:docPartGallery w:val="Page Numbers (Bottom of Page)"/>
        <w:docPartUnique/>
      </w:docPartObj>
    </w:sdtPr>
    <w:sdtEndPr>
      <w:rPr>
        <w:noProof/>
      </w:rPr>
    </w:sdtEndPr>
    <w:sdtContent>
      <w:p w14:paraId="1B991864" w14:textId="77777777" w:rsidR="00EB56C8" w:rsidRDefault="00EB56C8" w:rsidP="00F61860">
        <w:pPr>
          <w:pStyle w:val="Footer"/>
        </w:pPr>
        <w:r>
          <w:rPr>
            <w:noProof/>
          </w:rPr>
          <w:t>Revised 8/17/12</w:t>
        </w:r>
        <w:r>
          <w:t xml:space="preserve"> </w:t>
        </w:r>
        <w:r>
          <w:tab/>
          <w:t xml:space="preserve">- </w:t>
        </w:r>
        <w:r>
          <w:fldChar w:fldCharType="begin"/>
        </w:r>
        <w:r>
          <w:instrText xml:space="preserve"> PAGE   \* MERGEFORMAT </w:instrText>
        </w:r>
        <w:r>
          <w:fldChar w:fldCharType="separate"/>
        </w:r>
        <w:r w:rsidR="00530B4A">
          <w:rPr>
            <w:noProof/>
          </w:rPr>
          <w:t>21</w:t>
        </w:r>
        <w:r>
          <w:rPr>
            <w:noProof/>
          </w:rPr>
          <w:fldChar w:fldCharType="end"/>
        </w:r>
        <w:r>
          <w:rPr>
            <w:noProof/>
          </w:rPr>
          <w:t xml:space="preserve">-             </w:t>
        </w:r>
        <w:r>
          <w:rPr>
            <w:noProof/>
          </w:rPr>
          <w:tab/>
          <w:t>CF 4-163</w:t>
        </w:r>
      </w:p>
    </w:sdtContent>
  </w:sdt>
  <w:p w14:paraId="1B991865" w14:textId="77777777" w:rsidR="00EB56C8" w:rsidRDefault="00EB5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9185D" w14:textId="77777777" w:rsidR="00EB56C8" w:rsidRDefault="00EB56C8" w:rsidP="005A7665">
      <w:pPr>
        <w:spacing w:after="0" w:line="240" w:lineRule="auto"/>
      </w:pPr>
      <w:r>
        <w:separator/>
      </w:r>
    </w:p>
  </w:footnote>
  <w:footnote w:type="continuationSeparator" w:id="0">
    <w:p w14:paraId="1B99185E" w14:textId="77777777" w:rsidR="00EB56C8" w:rsidRDefault="00EB56C8" w:rsidP="005A7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1861" w14:textId="6423A465" w:rsidR="00EB56C8" w:rsidRDefault="00530B4A">
    <w:pPr>
      <w:pStyle w:val="Header"/>
    </w:pPr>
    <w:r>
      <w:rPr>
        <w:noProof/>
      </w:rPr>
      <w:drawing>
        <wp:inline distT="0" distB="0" distL="0" distR="0" wp14:anchorId="4666913D" wp14:editId="514AFA7A">
          <wp:extent cx="1711842" cy="369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715244" cy="369987"/>
                  </a:xfrm>
                  <a:prstGeom prst="rect">
                    <a:avLst/>
                  </a:prstGeom>
                </pic:spPr>
              </pic:pic>
            </a:graphicData>
          </a:graphic>
        </wp:inline>
      </w:drawing>
    </w:r>
  </w:p>
  <w:p w14:paraId="1B991863" w14:textId="77777777" w:rsidR="00EB56C8" w:rsidRDefault="00EB5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0+VEna4DKdVu5hp5nW5EAvQRco=" w:salt="879rvkLG9NUXACVfv02kZ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4F"/>
    <w:rsid w:val="00003381"/>
    <w:rsid w:val="00041F30"/>
    <w:rsid w:val="00043462"/>
    <w:rsid w:val="00076372"/>
    <w:rsid w:val="00081238"/>
    <w:rsid w:val="0008542D"/>
    <w:rsid w:val="000968D9"/>
    <w:rsid w:val="000A0E7A"/>
    <w:rsid w:val="000A2D61"/>
    <w:rsid w:val="000C4701"/>
    <w:rsid w:val="000C7720"/>
    <w:rsid w:val="00121994"/>
    <w:rsid w:val="001443A8"/>
    <w:rsid w:val="001466B6"/>
    <w:rsid w:val="00155DBD"/>
    <w:rsid w:val="00176027"/>
    <w:rsid w:val="001E6A60"/>
    <w:rsid w:val="002016F4"/>
    <w:rsid w:val="002077F7"/>
    <w:rsid w:val="002106EE"/>
    <w:rsid w:val="00213D08"/>
    <w:rsid w:val="00213DAD"/>
    <w:rsid w:val="00281D94"/>
    <w:rsid w:val="002A346D"/>
    <w:rsid w:val="002E7AE2"/>
    <w:rsid w:val="002F6894"/>
    <w:rsid w:val="00343BC6"/>
    <w:rsid w:val="00352C5D"/>
    <w:rsid w:val="003621EE"/>
    <w:rsid w:val="003B2109"/>
    <w:rsid w:val="003B4CC9"/>
    <w:rsid w:val="003B7CEA"/>
    <w:rsid w:val="003F3701"/>
    <w:rsid w:val="003F6507"/>
    <w:rsid w:val="00411017"/>
    <w:rsid w:val="00455DA5"/>
    <w:rsid w:val="00476392"/>
    <w:rsid w:val="004865B8"/>
    <w:rsid w:val="004F5A0B"/>
    <w:rsid w:val="00505061"/>
    <w:rsid w:val="00514993"/>
    <w:rsid w:val="00517DD5"/>
    <w:rsid w:val="00530B4A"/>
    <w:rsid w:val="00563F93"/>
    <w:rsid w:val="00573AB1"/>
    <w:rsid w:val="005A7665"/>
    <w:rsid w:val="005D5CA7"/>
    <w:rsid w:val="00612E56"/>
    <w:rsid w:val="00637895"/>
    <w:rsid w:val="006634CA"/>
    <w:rsid w:val="006C1C97"/>
    <w:rsid w:val="00724F9F"/>
    <w:rsid w:val="00751DDC"/>
    <w:rsid w:val="007629D3"/>
    <w:rsid w:val="0078052B"/>
    <w:rsid w:val="007C3EB5"/>
    <w:rsid w:val="007D1C4D"/>
    <w:rsid w:val="007D3805"/>
    <w:rsid w:val="007D5F3D"/>
    <w:rsid w:val="007E78AD"/>
    <w:rsid w:val="007F0B44"/>
    <w:rsid w:val="007F7082"/>
    <w:rsid w:val="00821293"/>
    <w:rsid w:val="008214D5"/>
    <w:rsid w:val="00850C22"/>
    <w:rsid w:val="00864D7A"/>
    <w:rsid w:val="00882E90"/>
    <w:rsid w:val="008902D1"/>
    <w:rsid w:val="00891E10"/>
    <w:rsid w:val="008E583C"/>
    <w:rsid w:val="008E6031"/>
    <w:rsid w:val="00967772"/>
    <w:rsid w:val="009B640A"/>
    <w:rsid w:val="00A658FE"/>
    <w:rsid w:val="00A753E9"/>
    <w:rsid w:val="00A87A15"/>
    <w:rsid w:val="00AC1E9F"/>
    <w:rsid w:val="00AD242F"/>
    <w:rsid w:val="00AE1685"/>
    <w:rsid w:val="00AF4211"/>
    <w:rsid w:val="00B15B4A"/>
    <w:rsid w:val="00B86602"/>
    <w:rsid w:val="00BF1829"/>
    <w:rsid w:val="00C0281C"/>
    <w:rsid w:val="00C12A72"/>
    <w:rsid w:val="00C155C7"/>
    <w:rsid w:val="00C35B79"/>
    <w:rsid w:val="00C37AF6"/>
    <w:rsid w:val="00CC4A31"/>
    <w:rsid w:val="00CC7866"/>
    <w:rsid w:val="00CF164F"/>
    <w:rsid w:val="00D631E2"/>
    <w:rsid w:val="00D63C19"/>
    <w:rsid w:val="00DA0668"/>
    <w:rsid w:val="00DB0490"/>
    <w:rsid w:val="00DB33B3"/>
    <w:rsid w:val="00DF1EBD"/>
    <w:rsid w:val="00E26E5F"/>
    <w:rsid w:val="00E3255B"/>
    <w:rsid w:val="00E401FA"/>
    <w:rsid w:val="00E56119"/>
    <w:rsid w:val="00E63257"/>
    <w:rsid w:val="00EB56C8"/>
    <w:rsid w:val="00EC6820"/>
    <w:rsid w:val="00EE6796"/>
    <w:rsid w:val="00F33E79"/>
    <w:rsid w:val="00F402C7"/>
    <w:rsid w:val="00F61860"/>
    <w:rsid w:val="00FD1D58"/>
    <w:rsid w:val="00FD2D88"/>
    <w:rsid w:val="00FD73B8"/>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99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402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4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2F"/>
    <w:rPr>
      <w:rFonts w:ascii="Tahoma" w:hAnsi="Tahoma" w:cs="Tahoma"/>
      <w:sz w:val="16"/>
      <w:szCs w:val="16"/>
    </w:rPr>
  </w:style>
  <w:style w:type="character" w:customStyle="1" w:styleId="Heading4Char">
    <w:name w:val="Heading 4 Char"/>
    <w:basedOn w:val="DefaultParagraphFont"/>
    <w:link w:val="Heading4"/>
    <w:uiPriority w:val="9"/>
    <w:rsid w:val="00F402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76372"/>
    <w:rPr>
      <w:color w:val="0000FF"/>
      <w:u w:val="single"/>
    </w:rPr>
  </w:style>
  <w:style w:type="paragraph" w:styleId="Header">
    <w:name w:val="header"/>
    <w:basedOn w:val="Normal"/>
    <w:link w:val="HeaderChar"/>
    <w:uiPriority w:val="99"/>
    <w:unhideWhenUsed/>
    <w:rsid w:val="005A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65"/>
  </w:style>
  <w:style w:type="paragraph" w:styleId="Footer">
    <w:name w:val="footer"/>
    <w:basedOn w:val="Normal"/>
    <w:link w:val="FooterChar"/>
    <w:uiPriority w:val="99"/>
    <w:unhideWhenUsed/>
    <w:rsid w:val="005A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65"/>
  </w:style>
  <w:style w:type="paragraph" w:customStyle="1" w:styleId="hangind8">
    <w:name w:val="hang ind .8"/>
    <w:basedOn w:val="Normal"/>
    <w:rsid w:val="00DB33B3"/>
    <w:pPr>
      <w:tabs>
        <w:tab w:val="left" w:pos="1152"/>
        <w:tab w:val="left" w:pos="1728"/>
        <w:tab w:val="left" w:pos="2304"/>
        <w:tab w:val="left" w:pos="2880"/>
        <w:tab w:val="left" w:pos="3456"/>
      </w:tabs>
      <w:spacing w:after="240" w:line="240" w:lineRule="auto"/>
      <w:ind w:left="1152" w:hanging="576"/>
    </w:pPr>
    <w:rPr>
      <w:rFonts w:ascii="Times New Roman" w:eastAsia="Times New Roman" w:hAnsi="Times New Roman" w:cs="Times New Roman"/>
      <w:sz w:val="24"/>
      <w:szCs w:val="20"/>
      <w:lang w:eastAsia="zh-CN"/>
    </w:rPr>
  </w:style>
  <w:style w:type="paragraph" w:customStyle="1" w:styleId="Normalbc">
    <w:name w:val="Normal/b/c"/>
    <w:basedOn w:val="Normal"/>
    <w:rsid w:val="00DB33B3"/>
    <w:pPr>
      <w:spacing w:after="240" w:line="240" w:lineRule="auto"/>
      <w:jc w:val="center"/>
    </w:pPr>
    <w:rPr>
      <w:rFonts w:ascii="Times New Roman" w:eastAsia="Times New Roman" w:hAnsi="Times New Roman" w:cs="Times New Roman"/>
      <w:b/>
      <w:sz w:val="24"/>
      <w:szCs w:val="20"/>
      <w:lang w:eastAsia="zh-CN"/>
    </w:rPr>
  </w:style>
  <w:style w:type="paragraph" w:customStyle="1" w:styleId="note">
    <w:name w:val="note"/>
    <w:basedOn w:val="Normal"/>
    <w:rsid w:val="00DB33B3"/>
    <w:pPr>
      <w:tabs>
        <w:tab w:val="left" w:pos="1656"/>
      </w:tabs>
      <w:spacing w:after="240" w:line="240" w:lineRule="auto"/>
      <w:ind w:left="1656" w:hanging="1080"/>
    </w:pPr>
    <w:rPr>
      <w:rFonts w:ascii="Times New Roman" w:eastAsia="Times New Roman" w:hAnsi="Times New Roman" w:cs="Times New Roman"/>
      <w:sz w:val="24"/>
      <w:szCs w:val="20"/>
      <w:lang w:eastAsia="zh-CN"/>
    </w:rPr>
  </w:style>
  <w:style w:type="table" w:styleId="TableGrid">
    <w:name w:val="Table Grid"/>
    <w:basedOn w:val="TableNormal"/>
    <w:uiPriority w:val="59"/>
    <w:rsid w:val="00FF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F402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4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2F"/>
    <w:rPr>
      <w:rFonts w:ascii="Tahoma" w:hAnsi="Tahoma" w:cs="Tahoma"/>
      <w:sz w:val="16"/>
      <w:szCs w:val="16"/>
    </w:rPr>
  </w:style>
  <w:style w:type="character" w:customStyle="1" w:styleId="Heading4Char">
    <w:name w:val="Heading 4 Char"/>
    <w:basedOn w:val="DefaultParagraphFont"/>
    <w:link w:val="Heading4"/>
    <w:uiPriority w:val="9"/>
    <w:rsid w:val="00F402C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76372"/>
    <w:rPr>
      <w:color w:val="0000FF"/>
      <w:u w:val="single"/>
    </w:rPr>
  </w:style>
  <w:style w:type="paragraph" w:styleId="Header">
    <w:name w:val="header"/>
    <w:basedOn w:val="Normal"/>
    <w:link w:val="HeaderChar"/>
    <w:uiPriority w:val="99"/>
    <w:unhideWhenUsed/>
    <w:rsid w:val="005A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65"/>
  </w:style>
  <w:style w:type="paragraph" w:styleId="Footer">
    <w:name w:val="footer"/>
    <w:basedOn w:val="Normal"/>
    <w:link w:val="FooterChar"/>
    <w:uiPriority w:val="99"/>
    <w:unhideWhenUsed/>
    <w:rsid w:val="005A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65"/>
  </w:style>
  <w:style w:type="paragraph" w:customStyle="1" w:styleId="hangind8">
    <w:name w:val="hang ind .8"/>
    <w:basedOn w:val="Normal"/>
    <w:rsid w:val="00DB33B3"/>
    <w:pPr>
      <w:tabs>
        <w:tab w:val="left" w:pos="1152"/>
        <w:tab w:val="left" w:pos="1728"/>
        <w:tab w:val="left" w:pos="2304"/>
        <w:tab w:val="left" w:pos="2880"/>
        <w:tab w:val="left" w:pos="3456"/>
      </w:tabs>
      <w:spacing w:after="240" w:line="240" w:lineRule="auto"/>
      <w:ind w:left="1152" w:hanging="576"/>
    </w:pPr>
    <w:rPr>
      <w:rFonts w:ascii="Times New Roman" w:eastAsia="Times New Roman" w:hAnsi="Times New Roman" w:cs="Times New Roman"/>
      <w:sz w:val="24"/>
      <w:szCs w:val="20"/>
      <w:lang w:eastAsia="zh-CN"/>
    </w:rPr>
  </w:style>
  <w:style w:type="paragraph" w:customStyle="1" w:styleId="Normalbc">
    <w:name w:val="Normal/b/c"/>
    <w:basedOn w:val="Normal"/>
    <w:rsid w:val="00DB33B3"/>
    <w:pPr>
      <w:spacing w:after="240" w:line="240" w:lineRule="auto"/>
      <w:jc w:val="center"/>
    </w:pPr>
    <w:rPr>
      <w:rFonts w:ascii="Times New Roman" w:eastAsia="Times New Roman" w:hAnsi="Times New Roman" w:cs="Times New Roman"/>
      <w:b/>
      <w:sz w:val="24"/>
      <w:szCs w:val="20"/>
      <w:lang w:eastAsia="zh-CN"/>
    </w:rPr>
  </w:style>
  <w:style w:type="paragraph" w:customStyle="1" w:styleId="note">
    <w:name w:val="note"/>
    <w:basedOn w:val="Normal"/>
    <w:rsid w:val="00DB33B3"/>
    <w:pPr>
      <w:tabs>
        <w:tab w:val="left" w:pos="1656"/>
      </w:tabs>
      <w:spacing w:after="240" w:line="240" w:lineRule="auto"/>
      <w:ind w:left="1656" w:hanging="1080"/>
    </w:pPr>
    <w:rPr>
      <w:rFonts w:ascii="Times New Roman" w:eastAsia="Times New Roman" w:hAnsi="Times New Roman" w:cs="Times New Roman"/>
      <w:sz w:val="24"/>
      <w:szCs w:val="20"/>
      <w:lang w:eastAsia="zh-CN"/>
    </w:rPr>
  </w:style>
  <w:style w:type="table" w:styleId="TableGrid">
    <w:name w:val="Table Grid"/>
    <w:basedOn w:val="TableNormal"/>
    <w:uiPriority w:val="59"/>
    <w:rsid w:val="00FF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590">
      <w:bodyDiv w:val="1"/>
      <w:marLeft w:val="0"/>
      <w:marRight w:val="0"/>
      <w:marTop w:val="0"/>
      <w:marBottom w:val="0"/>
      <w:divBdr>
        <w:top w:val="none" w:sz="0" w:space="0" w:color="auto"/>
        <w:left w:val="none" w:sz="0" w:space="0" w:color="auto"/>
        <w:bottom w:val="none" w:sz="0" w:space="0" w:color="auto"/>
        <w:right w:val="none" w:sz="0" w:space="0" w:color="auto"/>
      </w:divBdr>
    </w:div>
    <w:div w:id="634066228">
      <w:bodyDiv w:val="1"/>
      <w:marLeft w:val="0"/>
      <w:marRight w:val="0"/>
      <w:marTop w:val="0"/>
      <w:marBottom w:val="0"/>
      <w:divBdr>
        <w:top w:val="none" w:sz="0" w:space="0" w:color="auto"/>
        <w:left w:val="none" w:sz="0" w:space="0" w:color="auto"/>
        <w:bottom w:val="none" w:sz="0" w:space="0" w:color="auto"/>
        <w:right w:val="none" w:sz="0" w:space="0" w:color="auto"/>
      </w:divBdr>
    </w:div>
    <w:div w:id="941259687">
      <w:bodyDiv w:val="1"/>
      <w:marLeft w:val="0"/>
      <w:marRight w:val="0"/>
      <w:marTop w:val="0"/>
      <w:marBottom w:val="0"/>
      <w:divBdr>
        <w:top w:val="none" w:sz="0" w:space="0" w:color="auto"/>
        <w:left w:val="none" w:sz="0" w:space="0" w:color="auto"/>
        <w:bottom w:val="none" w:sz="0" w:space="0" w:color="auto"/>
        <w:right w:val="none" w:sz="0" w:space="0" w:color="auto"/>
      </w:divBdr>
    </w:div>
    <w:div w:id="978072385">
      <w:bodyDiv w:val="1"/>
      <w:marLeft w:val="0"/>
      <w:marRight w:val="0"/>
      <w:marTop w:val="0"/>
      <w:marBottom w:val="0"/>
      <w:divBdr>
        <w:top w:val="none" w:sz="0" w:space="0" w:color="auto"/>
        <w:left w:val="none" w:sz="0" w:space="0" w:color="auto"/>
        <w:bottom w:val="none" w:sz="0" w:space="0" w:color="auto"/>
        <w:right w:val="none" w:sz="0" w:space="0" w:color="auto"/>
      </w:divBdr>
    </w:div>
    <w:div w:id="1056589654">
      <w:bodyDiv w:val="1"/>
      <w:marLeft w:val="0"/>
      <w:marRight w:val="0"/>
      <w:marTop w:val="0"/>
      <w:marBottom w:val="0"/>
      <w:divBdr>
        <w:top w:val="none" w:sz="0" w:space="0" w:color="auto"/>
        <w:left w:val="none" w:sz="0" w:space="0" w:color="auto"/>
        <w:bottom w:val="none" w:sz="0" w:space="0" w:color="auto"/>
        <w:right w:val="none" w:sz="0" w:space="0" w:color="auto"/>
      </w:divBdr>
    </w:div>
    <w:div w:id="1072896559">
      <w:bodyDiv w:val="1"/>
      <w:marLeft w:val="0"/>
      <w:marRight w:val="0"/>
      <w:marTop w:val="0"/>
      <w:marBottom w:val="0"/>
      <w:divBdr>
        <w:top w:val="none" w:sz="0" w:space="0" w:color="auto"/>
        <w:left w:val="none" w:sz="0" w:space="0" w:color="auto"/>
        <w:bottom w:val="none" w:sz="0" w:space="0" w:color="auto"/>
        <w:right w:val="none" w:sz="0" w:space="0" w:color="auto"/>
      </w:divBdr>
    </w:div>
    <w:div w:id="1311709499">
      <w:bodyDiv w:val="1"/>
      <w:marLeft w:val="0"/>
      <w:marRight w:val="0"/>
      <w:marTop w:val="0"/>
      <w:marBottom w:val="0"/>
      <w:divBdr>
        <w:top w:val="none" w:sz="0" w:space="0" w:color="auto"/>
        <w:left w:val="none" w:sz="0" w:space="0" w:color="auto"/>
        <w:bottom w:val="none" w:sz="0" w:space="0" w:color="auto"/>
        <w:right w:val="none" w:sz="0" w:space="0" w:color="auto"/>
      </w:divBdr>
    </w:div>
    <w:div w:id="1319730341">
      <w:bodyDiv w:val="1"/>
      <w:marLeft w:val="0"/>
      <w:marRight w:val="0"/>
      <w:marTop w:val="0"/>
      <w:marBottom w:val="0"/>
      <w:divBdr>
        <w:top w:val="none" w:sz="0" w:space="0" w:color="auto"/>
        <w:left w:val="none" w:sz="0" w:space="0" w:color="auto"/>
        <w:bottom w:val="none" w:sz="0" w:space="0" w:color="auto"/>
        <w:right w:val="none" w:sz="0" w:space="0" w:color="auto"/>
      </w:divBdr>
    </w:div>
    <w:div w:id="1524515077">
      <w:bodyDiv w:val="1"/>
      <w:marLeft w:val="0"/>
      <w:marRight w:val="0"/>
      <w:marTop w:val="0"/>
      <w:marBottom w:val="0"/>
      <w:divBdr>
        <w:top w:val="none" w:sz="0" w:space="0" w:color="auto"/>
        <w:left w:val="none" w:sz="0" w:space="0" w:color="auto"/>
        <w:bottom w:val="none" w:sz="0" w:space="0" w:color="auto"/>
        <w:right w:val="none" w:sz="0" w:space="0" w:color="auto"/>
      </w:divBdr>
    </w:div>
    <w:div w:id="1575774850">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951349459">
      <w:bodyDiv w:val="1"/>
      <w:marLeft w:val="0"/>
      <w:marRight w:val="0"/>
      <w:marTop w:val="0"/>
      <w:marBottom w:val="0"/>
      <w:divBdr>
        <w:top w:val="none" w:sz="0" w:space="0" w:color="auto"/>
        <w:left w:val="none" w:sz="0" w:space="0" w:color="auto"/>
        <w:bottom w:val="none" w:sz="0" w:space="0" w:color="auto"/>
        <w:right w:val="none" w:sz="0" w:space="0" w:color="auto"/>
      </w:divBdr>
    </w:div>
    <w:div w:id="2003460994">
      <w:bodyDiv w:val="1"/>
      <w:marLeft w:val="0"/>
      <w:marRight w:val="0"/>
      <w:marTop w:val="0"/>
      <w:marBottom w:val="0"/>
      <w:divBdr>
        <w:top w:val="none" w:sz="0" w:space="0" w:color="auto"/>
        <w:left w:val="none" w:sz="0" w:space="0" w:color="auto"/>
        <w:bottom w:val="none" w:sz="0" w:space="0" w:color="auto"/>
        <w:right w:val="none" w:sz="0" w:space="0" w:color="auto"/>
      </w:divBdr>
    </w:div>
    <w:div w:id="212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quisition.gov/References/sdbadjustment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farsite.hill.af.mil/reghtml/regs/far2afmcfars/fardfars/far/19.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bic Form" ma:contentTypeID="0x010100E921EDF72BECA5469D72AC56C6953261005F791A7A0224C2429ED6A7111FA2B8EC" ma:contentTypeVersion="7" ma:contentTypeDescription="" ma:contentTypeScope="" ma:versionID="ef5c54a77039320432721c5942f58452">
  <xsd:schema xmlns:xsd="http://www.w3.org/2001/XMLSchema" xmlns:xs="http://www.w3.org/2001/XMLSchema" xmlns:p="http://schemas.microsoft.com/office/2006/metadata/properties" xmlns:ns2="c6ae9bb2-9317-43d3-b349-25c58ee17d6b" xmlns:ns3="0e229767-fe2f-4b55-ae80-be9504951535" targetNamespace="http://schemas.microsoft.com/office/2006/metadata/properties" ma:root="true" ma:fieldsID="abba1c3eda6e0914bb45da117209d6c9" ns2:_="" ns3:_="">
    <xsd:import namespace="c6ae9bb2-9317-43d3-b349-25c58ee17d6b"/>
    <xsd:import namespace="0e229767-fe2f-4b55-ae80-be9504951535"/>
    <xsd:element name="properties">
      <xsd:complexType>
        <xsd:sequence>
          <xsd:element name="documentManagement">
            <xsd:complexType>
              <xsd:all>
                <xsd:element ref="ns2:Form_x0020_ID"/>
                <xsd:element ref="ns2:Form_x0020_Name"/>
                <xsd:element ref="ns2:Form_x0020_Type"/>
                <xsd:element ref="ns2:Form_x0020_Category"/>
                <xsd:element ref="ns2:Form_x0020_Applicability" minOccurs="0"/>
                <xsd:element ref="ns2:External_x0020_Form_x0020_URL" minOccurs="0"/>
                <xsd:element ref="ns2:Form_x0020_Company" minOccurs="0"/>
                <xsd:element ref="ns2:Form_x0020_File_x0020_Type"/>
                <xsd:element ref="ns3:Form_x0020_Sub_x0020_Category_x0020_1" minOccurs="0"/>
                <xsd:element ref="ns3:Form_x0020_Sub_x0020_Category_x0020_2"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9bb2-9317-43d3-b349-25c58ee17d6b" elementFormDefault="qualified">
    <xsd:import namespace="http://schemas.microsoft.com/office/2006/documentManagement/types"/>
    <xsd:import namespace="http://schemas.microsoft.com/office/infopath/2007/PartnerControls"/>
    <xsd:element name="Form_x0020_ID" ma:index="1" ma:displayName="Form ID" ma:internalName="Form_x0020_ID">
      <xsd:simpleType>
        <xsd:restriction base="dms:Text">
          <xsd:maxLength value="64"/>
        </xsd:restriction>
      </xsd:simpleType>
    </xsd:element>
    <xsd:element name="Form_x0020_Name" ma:index="2" ma:displayName="Form Name" ma:internalName="Form_x0020_Name">
      <xsd:simpleType>
        <xsd:restriction base="dms:Text">
          <xsd:maxLength value="255"/>
        </xsd:restriction>
      </xsd:simpleType>
    </xsd:element>
    <xsd:element name="Form_x0020_Type" ma:index="3" ma:displayName="Form Type" ma:format="Dropdown" ma:internalName="Form_x0020_Type">
      <xsd:simpleType>
        <xsd:restriction base="dms:Choice">
          <xsd:enumeration value="Worldwide"/>
          <xsd:enumeration value="Regional"/>
          <xsd:enumeration value="Subsidiary"/>
        </xsd:restriction>
      </xsd:simpleType>
    </xsd:element>
    <xsd:element name="Form_x0020_Category" ma:index="4" ma:displayName="Form Category" ma:format="Dropdown" ma:internalName="Form_x0020_Category">
      <xsd:simpleType>
        <xsd:restriction base="dms:Choice">
          <xsd:enumeration value="Accounting"/>
          <xsd:enumeration value="Administration"/>
          <xsd:enumeration value="Business Development"/>
          <xsd:enumeration value="CDA Government"/>
          <xsd:enumeration value="Central Estimating"/>
          <xsd:enumeration value="CM"/>
          <xsd:enumeration value="Contracts"/>
          <xsd:enumeration value="Communications"/>
          <xsd:enumeration value="Cost Accounting"/>
          <xsd:enumeration value="Cubic Graphic Logos"/>
          <xsd:enumeration value="DD (Government)"/>
          <xsd:enumeration value="Engineering"/>
          <xsd:enumeration value="Export Compliance"/>
          <xsd:enumeration value="Facilities"/>
          <xsd:enumeration value="Forms Control"/>
          <xsd:enumeration value="HR - Benefits"/>
          <xsd:enumeration value="HR - General"/>
          <xsd:enumeration value="IT"/>
          <xsd:enumeration value="Legal"/>
          <xsd:enumeration value="Manufacturing"/>
          <xsd:enumeration value="Metrology"/>
          <xsd:enumeration value="Office Services"/>
          <xsd:enumeration value="Operations"/>
          <xsd:enumeration value="Payroll"/>
          <xsd:enumeration value="Procurement"/>
          <xsd:enumeration value="Program Financial Operations"/>
          <xsd:enumeration value="Quality"/>
          <xsd:enumeration value="Receiving Inspection"/>
          <xsd:enumeration value="Security"/>
          <xsd:enumeration value="Technical Library"/>
          <xsd:enumeration value="Telecom"/>
          <xsd:enumeration value="Traffic"/>
          <xsd:enumeration value="Travel"/>
          <xsd:enumeration value="Archived"/>
        </xsd:restriction>
      </xsd:simpleType>
    </xsd:element>
    <xsd:element name="Form_x0020_Applicability" ma:index="5" nillable="true" ma:displayName="Form Applicability" ma:internalName="Form_x0020_Applicability">
      <xsd:simpleType>
        <xsd:restriction base="dms:Text">
          <xsd:maxLength value="255"/>
        </xsd:restriction>
      </xsd:simpleType>
    </xsd:element>
    <xsd:element name="External_x0020_Form_x0020_URL" ma:index="6" nillable="true" ma:displayName="External Form URL" ma:description="URL of the form if not stored in the document library" ma:format="Hyperlink" ma:internalName="External_x0020_Form_x0020_URL">
      <xsd:complexType>
        <xsd:complexContent>
          <xsd:extension base="dms:URL">
            <xsd:sequence>
              <xsd:element name="Url" type="dms:ValidUrl" minOccurs="0" nillable="true"/>
              <xsd:element name="Description" type="xsd:string" nillable="true"/>
            </xsd:sequence>
          </xsd:extension>
        </xsd:complexContent>
      </xsd:complexType>
    </xsd:element>
    <xsd:element name="Form_x0020_Company" ma:index="7" nillable="true" ma:displayName="Form Company" ma:internalName="Form_x0020_Company">
      <xsd:complexType>
        <xsd:complexContent>
          <xsd:extension base="dms:MultiChoice">
            <xsd:sequence>
              <xsd:element name="Value" maxOccurs="unbounded" minOccurs="0" nillable="true">
                <xsd:simpleType>
                  <xsd:restriction base="dms:Choice">
                    <xsd:enumeration value="02"/>
                    <xsd:enumeration value="07"/>
                    <xsd:enumeration value="10"/>
                    <xsd:enumeration value="11"/>
                    <xsd:enumeration value="15"/>
                    <xsd:enumeration value="19"/>
                    <xsd:enumeration value="20"/>
                    <xsd:enumeration value="23"/>
                    <xsd:enumeration value="24"/>
                    <xsd:enumeration value="31"/>
                    <xsd:enumeration value="34"/>
                    <xsd:enumeration value="36"/>
                    <xsd:enumeration value="38"/>
                    <xsd:enumeration value="40"/>
                    <xsd:enumeration value="43"/>
                    <xsd:enumeration value="46"/>
                    <xsd:enumeration value="55"/>
                    <xsd:enumeration value="58"/>
                    <xsd:enumeration value="61"/>
                    <xsd:enumeration value="64"/>
                    <xsd:enumeration value="67"/>
                    <xsd:enumeration value="68"/>
                    <xsd:enumeration value="72"/>
                    <xsd:enumeration value="74"/>
                    <xsd:enumeration value="75"/>
                    <xsd:enumeration value="78"/>
                    <xsd:enumeration value="80"/>
                    <xsd:enumeration value="83"/>
                    <xsd:enumeration value="85"/>
                    <xsd:enumeration value="87"/>
                    <xsd:enumeration value="88"/>
                    <xsd:enumeration value="97"/>
                  </xsd:restriction>
                </xsd:simpleType>
              </xsd:element>
            </xsd:sequence>
          </xsd:extension>
        </xsd:complexContent>
      </xsd:complexType>
    </xsd:element>
    <xsd:element name="Form_x0020_File_x0020_Type" ma:index="8" ma:displayName="Form File Type" ma:default="Form" ma:format="Dropdown" ma:internalName="Form_x0020_File_x0020_Type">
      <xsd:simpleType>
        <xsd:restriction base="dms:Choice">
          <xsd:enumeration value="Form"/>
          <xsd:enumeration value="Instructions"/>
          <xsd:enumeration value="Logo"/>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229767-fe2f-4b55-ae80-be9504951535" elementFormDefault="qualified">
    <xsd:import namespace="http://schemas.microsoft.com/office/2006/documentManagement/types"/>
    <xsd:import namespace="http://schemas.microsoft.com/office/infopath/2007/PartnerControls"/>
    <xsd:element name="Form_x0020_Sub_x0020_Category_x0020_1" ma:index="16" nillable="true" ma:displayName="Form Sub Category 1" ma:format="Dropdown" ma:internalName="Form_x0020_Sub_x0020_Category_x0020_1">
      <xsd:simpleType>
        <xsd:restriction base="dms:Choice">
          <xsd:enumeration value="Medical Insurance"/>
          <xsd:enumeration value="Dental Insurance"/>
          <xsd:enumeration value="Flexible Spending Accounts"/>
          <xsd:enumeration value="Leave Of Absence"/>
          <xsd:enumeration value="Life and AD&amp;D Insurance"/>
          <xsd:enumeration value="Short Term Disability"/>
          <xsd:enumeration value="Long Term Disability"/>
          <xsd:enumeration value="Retirement"/>
          <xsd:enumeration value="Additional Policies and Notices"/>
          <xsd:enumeration value="Additional Forms"/>
          <xsd:enumeration value="Employee Reviews"/>
          <xsd:enumeration value="Performance Evaluations"/>
          <xsd:enumeration value="Recognition Program"/>
          <xsd:enumeration value="Employee Education Assistance"/>
          <xsd:enumeration value="Employee Status Change Notice (ESCN)"/>
          <xsd:enumeration value="New Job Opportunities"/>
          <xsd:enumeration value="Relocation Requests"/>
          <xsd:enumeration value="Contract Labor Request"/>
          <xsd:enumeration value="Employee Waivers"/>
        </xsd:restriction>
      </xsd:simpleType>
    </xsd:element>
    <xsd:element name="Form_x0020_Sub_x0020_Category_x0020_2" ma:index="17" nillable="true" ma:displayName="Form Sub Category 2" ma:format="Dropdown" ma:internalName="Form_x0020_Sub_x0020_Category_x0020_2">
      <xsd:simpleType>
        <xsd:restriction base="dms:Choice">
          <xsd:enumeration value="CIGNA Network/HMO Plan:"/>
          <xsd:enumeration value="CIGNA Open Access/PPO Plan:"/>
          <xsd:enumeration value="CIGNA Indemnity Plan:"/>
          <xsd:enumeration value="Profit Sharing Plan:"/>
          <xsd:enumeration value="California Employees:"/>
          <xsd:enumeration value="Summary of Benefits and Coverage:"/>
          <xsd:enumeration value="Pension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_x0020_Applicability xmlns="c6ae9bb2-9317-43d3-b349-25c58ee17d6b" xsi:nil="true"/>
    <Form_x0020_Name xmlns="c6ae9bb2-9317-43d3-b349-25c58ee17d6b">Representation and Certifications - Long Form</Form_x0020_Name>
    <Form_x0020_File_x0020_Type xmlns="c6ae9bb2-9317-43d3-b349-25c58ee17d6b">Form</Form_x0020_File_x0020_Type>
    <Form_x0020_Category xmlns="c6ae9bb2-9317-43d3-b349-25c58ee17d6b">Procurement</Form_x0020_Category>
    <External_x0020_Form_x0020_URL xmlns="c6ae9bb2-9317-43d3-b349-25c58ee17d6b">
      <Url xsi:nil="true"/>
      <Description xsi:nil="true"/>
    </External_x0020_Form_x0020_URL>
    <Form_x0020_ID xmlns="c6ae9bb2-9317-43d3-b349-25c58ee17d6b">CF 4-163</Form_x0020_ID>
    <Form_x0020_Company xmlns="c6ae9bb2-9317-43d3-b349-25c58ee17d6b">
      <Value>10</Value>
      <Value>20</Value>
      <Value>55</Value>
    </Form_x0020_Company>
    <Form_x0020_Type xmlns="c6ae9bb2-9317-43d3-b349-25c58ee17d6b">Subsidiary</Form_x0020_Type>
    <Form_x0020_Sub_x0020_Category_x0020_2 xmlns="0e229767-fe2f-4b55-ae80-be9504951535">CIGNA Network/HMO Plan:</Form_x0020_Sub_x0020_Category_x0020_2>
    <Form_x0020_Sub_x0020_Category_x0020_1 xmlns="0e229767-fe2f-4b55-ae80-be95049515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7E4F-DE12-47A8-BB4D-775E716F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9bb2-9317-43d3-b349-25c58ee17d6b"/>
    <ds:schemaRef ds:uri="0e229767-fe2f-4b55-ae80-be9504951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B4C66-C6FF-487F-825D-4834DF33DA5F}">
  <ds:schemaRefs>
    <ds:schemaRef ds:uri="http://schemas.microsoft.com/sharepoint/v3/contenttype/forms"/>
  </ds:schemaRefs>
</ds:datastoreItem>
</file>

<file path=customXml/itemProps3.xml><?xml version="1.0" encoding="utf-8"?>
<ds:datastoreItem xmlns:ds="http://schemas.openxmlformats.org/officeDocument/2006/customXml" ds:itemID="{815ED59B-E058-4A6A-A3E1-4139AAA28E88}">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c6ae9bb2-9317-43d3-b349-25c58ee17d6b"/>
    <ds:schemaRef ds:uri="0e229767-fe2f-4b55-ae80-be9504951535"/>
    <ds:schemaRef ds:uri="http://purl.org/dc/dcmitype/"/>
  </ds:schemaRefs>
</ds:datastoreItem>
</file>

<file path=customXml/itemProps4.xml><?xml version="1.0" encoding="utf-8"?>
<ds:datastoreItem xmlns:ds="http://schemas.openxmlformats.org/officeDocument/2006/customXml" ds:itemID="{3AFA9F0A-36BF-4913-B7A2-0D7B0289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7726</Words>
  <Characters>44043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Cubic Corporation</Company>
  <LinksUpToDate>false</LinksUpToDate>
  <CharactersWithSpaces>51666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bestml</dc:creator>
  <cp:lastModifiedBy>Jones, Doug (US)</cp:lastModifiedBy>
  <cp:revision>3</cp:revision>
  <cp:lastPrinted>2012-09-27T16:14:00Z</cp:lastPrinted>
  <dcterms:created xsi:type="dcterms:W3CDTF">2017-12-14T00:04:00Z</dcterms:created>
  <dcterms:modified xsi:type="dcterms:W3CDTF">2018-02-09T22:54:00Z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0x010100E921EDF72BECA5469D72AC56C6953261005F791A7A0224C2429ED6A7111FA2B8EC</vt:lpwstr>
  </property>
</Properties>
</file>